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8F411" w14:textId="77777777" w:rsidR="007A7C2F" w:rsidRDefault="00D74EAC">
      <w:pPr>
        <w:jc w:val="center"/>
      </w:pPr>
      <w:r>
        <w:rPr>
          <w:noProof/>
        </w:rPr>
        <w:drawing>
          <wp:inline distT="0" distB="0" distL="0" distR="0" wp14:anchorId="316E35EE" wp14:editId="6C17C586">
            <wp:extent cx="831273" cy="423949"/>
            <wp:effectExtent l="0" t="84565"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gif"/>
                    <pic:cNvPicPr/>
                  </pic:nvPicPr>
                  <pic:blipFill>
                    <a:blip r:embed="rId6" cstate="print"/>
                  </pic:blipFill>
                  <pic:spPr>
                    <a:xfrm>
                      <a:off x="0" y="0"/>
                      <a:ext cx="831273" cy="423949"/>
                    </a:xfrm>
                    <a:prstGeom prst="rect">
                      <a:avLst/>
                    </a:prstGeom>
                  </pic:spPr>
                </pic:pic>
              </a:graphicData>
            </a:graphic>
          </wp:inline>
        </w:drawing>
      </w:r>
    </w:p>
    <w:p w14:paraId="2BE7FAF5" w14:textId="77777777" w:rsidR="00D74EAC" w:rsidRPr="003D446F" w:rsidRDefault="00D74EAC" w:rsidP="003D446F">
      <w:pPr>
        <w:jc w:val="center"/>
        <w:rPr>
          <w:rFonts w:ascii="Arial" w:eastAsia="Times New Roman" w:hAnsi="Arial" w:cs="Arial"/>
          <w:b/>
          <w:bCs/>
          <w:sz w:val="28"/>
          <w:szCs w:val="28"/>
        </w:rPr>
      </w:pPr>
      <w:r w:rsidRPr="004A02C7">
        <w:rPr>
          <w:rFonts w:ascii="Arial" w:eastAsia="Times New Roman" w:hAnsi="Arial" w:cs="Arial"/>
          <w:b/>
          <w:bCs/>
          <w:sz w:val="28"/>
          <w:szCs w:val="28"/>
        </w:rPr>
        <w:t>Riverdale Municipality</w:t>
      </w:r>
      <w:r>
        <w:br/>
      </w:r>
      <w:r w:rsidRPr="004755DA">
        <w:rPr>
          <w:rFonts w:ascii="Arial" w:eastAsia="Times New Roman" w:hAnsi="Arial" w:cs="Arial"/>
          <w:b/>
          <w:bCs/>
        </w:rPr>
        <w:t>Meeting Minutes</w:t>
      </w:r>
      <w:r>
        <w:br/>
      </w:r>
      <w:r w:rsidRPr="004A02C7">
        <w:rPr>
          <w:rFonts w:ascii="Arial" w:eastAsia="Times New Roman" w:hAnsi="Arial" w:cs="Arial"/>
          <w:b/>
          <w:bCs/>
          <w:sz w:val="20"/>
          <w:szCs w:val="20"/>
        </w:rPr>
        <w:t>Regular Meeting June 3, 2025 - 06:00 PM</w:t>
      </w:r>
    </w:p>
    <w:tbl>
      <w:tblPr>
        <w:tblW w:w="5000" w:type="pct"/>
        <w:tblInd w:w="10" w:type="dxa"/>
        <w:tblCellMar>
          <w:left w:w="10" w:type="dxa"/>
          <w:right w:w="10" w:type="dxa"/>
        </w:tblCellMar>
        <w:tblLook w:val="04A0" w:firstRow="1" w:lastRow="0" w:firstColumn="1" w:lastColumn="0" w:noHBand="0" w:noVBand="1"/>
      </w:tblPr>
      <w:tblGrid>
        <w:gridCol w:w="1649"/>
        <w:gridCol w:w="7280"/>
      </w:tblGrid>
      <w:tr w:rsidR="007A7C2F" w14:paraId="45C17631" w14:textId="77777777" w:rsidTr="00D74EAC">
        <w:tblPrEx>
          <w:tblCellMar>
            <w:top w:w="0" w:type="dxa"/>
            <w:bottom w:w="0" w:type="dxa"/>
          </w:tblCellMar>
        </w:tblPrEx>
        <w:tc>
          <w:tcPr>
            <w:tcW w:w="1649" w:type="dxa"/>
          </w:tcPr>
          <w:p w14:paraId="4302FECC" w14:textId="77777777" w:rsidR="007A7C2F" w:rsidRDefault="007A7C2F">
            <w:pPr>
              <w:spacing w:before="120" w:after="120" w:line="240" w:lineRule="auto"/>
            </w:pPr>
          </w:p>
        </w:tc>
        <w:tc>
          <w:tcPr>
            <w:tcW w:w="0" w:type="auto"/>
          </w:tcPr>
          <w:p w14:paraId="64F5A283" w14:textId="77777777" w:rsidR="007A7C2F" w:rsidRDefault="00D74EAC">
            <w:pPr>
              <w:spacing w:before="120" w:after="120" w:line="240" w:lineRule="auto"/>
            </w:pPr>
            <w:r>
              <w:rPr>
                <w:b/>
              </w:rPr>
              <w:t>Called To Order</w:t>
            </w:r>
          </w:p>
          <w:p w14:paraId="3E686397" w14:textId="77777777" w:rsidR="007A7C2F" w:rsidRDefault="00D74EAC">
            <w:pPr>
              <w:spacing w:before="120" w:after="120" w:line="240" w:lineRule="auto"/>
            </w:pPr>
            <w:r>
              <w:t>Mayor Lamb called the meeting to order at 6:00 p.m. with the following members of Council in attendance:</w:t>
            </w:r>
            <w:r>
              <w:br/>
            </w:r>
            <w:r>
              <w:br/>
              <w:t>Councillor Christa Veitch </w:t>
            </w:r>
            <w:r>
              <w:br/>
            </w:r>
            <w:r>
              <w:t>Councillor Everett Smith </w:t>
            </w:r>
            <w:r>
              <w:br/>
              <w:t>Councillor Shawn Mason </w:t>
            </w:r>
            <w:r>
              <w:br/>
            </w:r>
            <w:r>
              <w:br/>
              <w:t>Regrets:</w:t>
            </w:r>
            <w:r>
              <w:br/>
              <w:t>Councillor David Creighton </w:t>
            </w:r>
            <w:r>
              <w:br/>
              <w:t>Councillor Tyler Pod </w:t>
            </w:r>
            <w:r>
              <w:br/>
            </w:r>
            <w:r>
              <w:br/>
              <w:t>Chief Administrative Officer, Marci Quane, recorded the minutes.</w:t>
            </w:r>
          </w:p>
        </w:tc>
      </w:tr>
      <w:tr w:rsidR="007A7C2F" w14:paraId="71E49D2D" w14:textId="77777777" w:rsidTr="00D74EAC">
        <w:tblPrEx>
          <w:tblCellMar>
            <w:top w:w="0" w:type="dxa"/>
            <w:bottom w:w="0" w:type="dxa"/>
          </w:tblCellMar>
        </w:tblPrEx>
        <w:tc>
          <w:tcPr>
            <w:tcW w:w="1649" w:type="dxa"/>
          </w:tcPr>
          <w:p w14:paraId="29E00394" w14:textId="77777777" w:rsidR="007A7C2F" w:rsidRDefault="00D74EAC">
            <w:pPr>
              <w:spacing w:before="120" w:after="120" w:line="240" w:lineRule="auto"/>
            </w:pPr>
            <w:r>
              <w:rPr>
                <w:b/>
              </w:rPr>
              <w:t>Resolution No: </w:t>
            </w:r>
            <w:r>
              <w:br/>
              <w:t>254-165</w:t>
            </w:r>
          </w:p>
        </w:tc>
        <w:tc>
          <w:tcPr>
            <w:tcW w:w="0" w:type="auto"/>
          </w:tcPr>
          <w:p w14:paraId="11F60D13" w14:textId="77777777" w:rsidR="007A7C2F" w:rsidRDefault="00D74EAC">
            <w:pPr>
              <w:spacing w:before="120" w:after="120" w:line="240" w:lineRule="auto"/>
            </w:pPr>
            <w:r>
              <w:rPr>
                <w:b/>
              </w:rPr>
              <w:t>Adoption of Agenda</w:t>
            </w:r>
            <w:r>
              <w:br/>
            </w:r>
            <w:r>
              <w:rPr>
                <w:b/>
              </w:rPr>
              <w:t>Moved By: </w:t>
            </w:r>
            <w:r>
              <w:t>Christa Veitch</w:t>
            </w:r>
            <w:r>
              <w:br/>
            </w:r>
            <w:r>
              <w:rPr>
                <w:b/>
              </w:rPr>
              <w:t>Seconded By: </w:t>
            </w:r>
            <w:r>
              <w:t>Shawn Mason</w:t>
            </w:r>
          </w:p>
          <w:p w14:paraId="2760503F" w14:textId="77777777" w:rsidR="007A7C2F" w:rsidRDefault="00D74EAC">
            <w:pPr>
              <w:spacing w:before="120" w:after="120" w:line="240" w:lineRule="auto"/>
            </w:pPr>
            <w:r>
              <w:t>Be It Resolved that the regular meeting agenda dated June 3rd, 2025, be adopted as presented</w:t>
            </w:r>
            <w:r>
              <w:br/>
            </w:r>
            <w:r>
              <w:br/>
              <w:t>Be It Further Resolved that the agenda form part of the minutes.</w:t>
            </w:r>
          </w:p>
          <w:p w14:paraId="34F33929" w14:textId="77777777" w:rsidR="007A7C2F" w:rsidRDefault="00D74EAC">
            <w:pPr>
              <w:spacing w:before="120" w:after="120" w:line="240" w:lineRule="auto"/>
            </w:pPr>
            <w:r>
              <w:rPr>
                <w:b/>
              </w:rPr>
              <w:t>CARRIED UNANIMOUSLY</w:t>
            </w:r>
          </w:p>
        </w:tc>
      </w:tr>
      <w:tr w:rsidR="007A7C2F" w14:paraId="0AEC0F6B" w14:textId="77777777" w:rsidTr="00D74EAC">
        <w:tblPrEx>
          <w:tblCellMar>
            <w:top w:w="0" w:type="dxa"/>
            <w:bottom w:w="0" w:type="dxa"/>
          </w:tblCellMar>
        </w:tblPrEx>
        <w:tc>
          <w:tcPr>
            <w:tcW w:w="1649" w:type="dxa"/>
          </w:tcPr>
          <w:p w14:paraId="6A6ECBE5" w14:textId="77777777" w:rsidR="007A7C2F" w:rsidRDefault="00D74EAC">
            <w:pPr>
              <w:spacing w:before="120" w:after="120" w:line="240" w:lineRule="auto"/>
            </w:pPr>
            <w:r>
              <w:rPr>
                <w:b/>
              </w:rPr>
              <w:t>Resolution No: </w:t>
            </w:r>
            <w:r>
              <w:br/>
              <w:t>254-166</w:t>
            </w:r>
          </w:p>
        </w:tc>
        <w:tc>
          <w:tcPr>
            <w:tcW w:w="0" w:type="auto"/>
          </w:tcPr>
          <w:p w14:paraId="3790F678" w14:textId="77777777" w:rsidR="007A7C2F" w:rsidRDefault="00D74EAC">
            <w:pPr>
              <w:spacing w:before="120" w:after="120" w:line="240" w:lineRule="auto"/>
            </w:pPr>
            <w:r>
              <w:rPr>
                <w:b/>
              </w:rPr>
              <w:t>Adoption of Minutes</w:t>
            </w:r>
            <w:r>
              <w:br/>
            </w:r>
            <w:r>
              <w:rPr>
                <w:b/>
              </w:rPr>
              <w:t>Moved By: </w:t>
            </w:r>
            <w:r>
              <w:t>Everett Smith</w:t>
            </w:r>
            <w:r>
              <w:br/>
            </w:r>
            <w:r>
              <w:rPr>
                <w:b/>
              </w:rPr>
              <w:t>Seconded By: </w:t>
            </w:r>
            <w:r>
              <w:t>Shawn Mason</w:t>
            </w:r>
          </w:p>
          <w:p w14:paraId="4F4C311C" w14:textId="77777777" w:rsidR="007A7C2F" w:rsidRDefault="00D74EAC">
            <w:pPr>
              <w:spacing w:before="120" w:after="120" w:line="240" w:lineRule="auto"/>
            </w:pPr>
            <w:r>
              <w:t xml:space="preserve">Be It Resolved that the minutes of May 20, </w:t>
            </w:r>
            <w:proofErr w:type="gramStart"/>
            <w:r>
              <w:t>2025</w:t>
            </w:r>
            <w:proofErr w:type="gramEnd"/>
            <w:r>
              <w:t xml:space="preserve"> be adopted as circulated.</w:t>
            </w:r>
          </w:p>
          <w:p w14:paraId="3904DF02" w14:textId="77777777" w:rsidR="007A7C2F" w:rsidRDefault="00D74EAC">
            <w:pPr>
              <w:spacing w:before="120" w:after="120" w:line="240" w:lineRule="auto"/>
            </w:pPr>
            <w:r>
              <w:rPr>
                <w:b/>
              </w:rPr>
              <w:t>CARRIED UNANIMOUSLY</w:t>
            </w:r>
          </w:p>
        </w:tc>
      </w:tr>
      <w:tr w:rsidR="007A7C2F" w14:paraId="1CBCFCAB" w14:textId="77777777" w:rsidTr="00D74EAC">
        <w:tblPrEx>
          <w:tblCellMar>
            <w:top w:w="0" w:type="dxa"/>
            <w:bottom w:w="0" w:type="dxa"/>
          </w:tblCellMar>
        </w:tblPrEx>
        <w:tc>
          <w:tcPr>
            <w:tcW w:w="1649" w:type="dxa"/>
          </w:tcPr>
          <w:p w14:paraId="1D183E7C" w14:textId="77777777" w:rsidR="007A7C2F" w:rsidRDefault="007A7C2F">
            <w:pPr>
              <w:spacing w:before="120" w:after="120" w:line="240" w:lineRule="auto"/>
            </w:pPr>
          </w:p>
        </w:tc>
        <w:tc>
          <w:tcPr>
            <w:tcW w:w="0" w:type="auto"/>
          </w:tcPr>
          <w:p w14:paraId="4621E0E1" w14:textId="77777777" w:rsidR="007A7C2F" w:rsidRDefault="00D74EAC">
            <w:pPr>
              <w:spacing w:before="120" w:after="120" w:line="240" w:lineRule="auto"/>
            </w:pPr>
            <w:r>
              <w:rPr>
                <w:b/>
              </w:rPr>
              <w:t>Delegation/Public Hearings</w:t>
            </w:r>
          </w:p>
        </w:tc>
      </w:tr>
      <w:tr w:rsidR="007A7C2F" w14:paraId="5B66F93F" w14:textId="77777777" w:rsidTr="00D74EAC">
        <w:tblPrEx>
          <w:tblCellMar>
            <w:top w:w="0" w:type="dxa"/>
            <w:bottom w:w="0" w:type="dxa"/>
          </w:tblCellMar>
        </w:tblPrEx>
        <w:tc>
          <w:tcPr>
            <w:tcW w:w="1649" w:type="dxa"/>
          </w:tcPr>
          <w:p w14:paraId="1935F94D" w14:textId="77777777" w:rsidR="007A7C2F" w:rsidRDefault="00D74EAC">
            <w:pPr>
              <w:spacing w:before="120" w:after="120" w:line="240" w:lineRule="auto"/>
            </w:pPr>
            <w:r>
              <w:rPr>
                <w:b/>
              </w:rPr>
              <w:t>Resolution No: </w:t>
            </w:r>
            <w:r>
              <w:br/>
              <w:t>254-167</w:t>
            </w:r>
          </w:p>
        </w:tc>
        <w:tc>
          <w:tcPr>
            <w:tcW w:w="0" w:type="auto"/>
          </w:tcPr>
          <w:p w14:paraId="46A9B5E5" w14:textId="77777777" w:rsidR="007A7C2F" w:rsidRDefault="00D74EAC">
            <w:pPr>
              <w:spacing w:before="120" w:after="120" w:line="240" w:lineRule="auto"/>
            </w:pPr>
            <w:r>
              <w:rPr>
                <w:b/>
              </w:rPr>
              <w:t>Open Public Hearing</w:t>
            </w:r>
            <w:r>
              <w:br/>
            </w:r>
            <w:r>
              <w:rPr>
                <w:b/>
              </w:rPr>
              <w:t>Moved By: </w:t>
            </w:r>
            <w:r>
              <w:t>Christa Veitch</w:t>
            </w:r>
            <w:r>
              <w:br/>
            </w:r>
            <w:r>
              <w:rPr>
                <w:b/>
              </w:rPr>
              <w:t>Seconded By: </w:t>
            </w:r>
            <w:r>
              <w:t>Everett Smith</w:t>
            </w:r>
          </w:p>
          <w:p w14:paraId="77B3F17F" w14:textId="77777777" w:rsidR="007A7C2F" w:rsidRDefault="00D74EAC">
            <w:pPr>
              <w:spacing w:before="120" w:after="120" w:line="240" w:lineRule="auto"/>
            </w:pPr>
            <w:r>
              <w:t>Be It Resolved That the Council for Riverdale Municipality recess the Regular Meeting of Council at 6:10 pm to sit as a Public Hearing to hear representation on an application for variation.</w:t>
            </w:r>
          </w:p>
          <w:p w14:paraId="4D449723" w14:textId="77777777" w:rsidR="007A7C2F" w:rsidRDefault="00D74EAC">
            <w:pPr>
              <w:spacing w:before="120" w:after="120" w:line="240" w:lineRule="auto"/>
            </w:pPr>
            <w:r>
              <w:rPr>
                <w:b/>
              </w:rPr>
              <w:t>CARRIED UNANIMOUSLY</w:t>
            </w:r>
          </w:p>
        </w:tc>
      </w:tr>
      <w:tr w:rsidR="007A7C2F" w14:paraId="6E28BCC8" w14:textId="77777777" w:rsidTr="00D74EAC">
        <w:tblPrEx>
          <w:tblCellMar>
            <w:top w:w="0" w:type="dxa"/>
            <w:bottom w:w="0" w:type="dxa"/>
          </w:tblCellMar>
        </w:tblPrEx>
        <w:tc>
          <w:tcPr>
            <w:tcW w:w="1649" w:type="dxa"/>
          </w:tcPr>
          <w:p w14:paraId="1874D66F" w14:textId="77777777" w:rsidR="007A7C2F" w:rsidRDefault="007A7C2F">
            <w:pPr>
              <w:spacing w:before="120" w:after="120" w:line="240" w:lineRule="auto"/>
            </w:pPr>
          </w:p>
        </w:tc>
        <w:tc>
          <w:tcPr>
            <w:tcW w:w="0" w:type="auto"/>
          </w:tcPr>
          <w:p w14:paraId="55530D0E" w14:textId="77777777" w:rsidR="007A7C2F" w:rsidRDefault="00D74EAC">
            <w:pPr>
              <w:spacing w:before="120" w:after="120" w:line="240" w:lineRule="auto"/>
            </w:pPr>
            <w:r>
              <w:rPr>
                <w:b/>
              </w:rPr>
              <w:t xml:space="preserve">6:05pm Variation Application VO </w:t>
            </w:r>
            <w:r>
              <w:rPr>
                <w:b/>
              </w:rPr>
              <w:t>25-04, M. Fletcher</w:t>
            </w:r>
          </w:p>
        </w:tc>
      </w:tr>
      <w:tr w:rsidR="007A7C2F" w14:paraId="648849A4" w14:textId="77777777" w:rsidTr="00D74EAC">
        <w:tblPrEx>
          <w:tblCellMar>
            <w:top w:w="0" w:type="dxa"/>
            <w:bottom w:w="0" w:type="dxa"/>
          </w:tblCellMar>
        </w:tblPrEx>
        <w:tc>
          <w:tcPr>
            <w:tcW w:w="1649" w:type="dxa"/>
          </w:tcPr>
          <w:p w14:paraId="2BDF37AC" w14:textId="77777777" w:rsidR="007A7C2F" w:rsidRDefault="00D74EAC">
            <w:pPr>
              <w:spacing w:before="120" w:after="120" w:line="240" w:lineRule="auto"/>
            </w:pPr>
            <w:r>
              <w:rPr>
                <w:b/>
              </w:rPr>
              <w:t>Resolution No: </w:t>
            </w:r>
            <w:r>
              <w:br/>
              <w:t>254-168</w:t>
            </w:r>
          </w:p>
        </w:tc>
        <w:tc>
          <w:tcPr>
            <w:tcW w:w="0" w:type="auto"/>
          </w:tcPr>
          <w:p w14:paraId="2D67946E" w14:textId="77777777" w:rsidR="007A7C2F" w:rsidRDefault="00D74EAC">
            <w:pPr>
              <w:spacing w:before="120" w:after="120" w:line="240" w:lineRule="auto"/>
            </w:pPr>
            <w:r>
              <w:rPr>
                <w:b/>
              </w:rPr>
              <w:t>Close Regular Meeting and Open Public Hearing</w:t>
            </w:r>
            <w:r>
              <w:br/>
            </w:r>
            <w:r>
              <w:rPr>
                <w:b/>
              </w:rPr>
              <w:t>Moved By: </w:t>
            </w:r>
            <w:r>
              <w:t>Everett Smith</w:t>
            </w:r>
            <w:r>
              <w:br/>
            </w:r>
            <w:r>
              <w:rPr>
                <w:b/>
              </w:rPr>
              <w:t>Seconded By: </w:t>
            </w:r>
            <w:r>
              <w:t>Shawn Mason</w:t>
            </w:r>
          </w:p>
          <w:p w14:paraId="79B61CB8" w14:textId="77777777" w:rsidR="007A7C2F" w:rsidRDefault="00D74EAC">
            <w:pPr>
              <w:spacing w:before="120" w:after="120" w:line="240" w:lineRule="auto"/>
            </w:pPr>
            <w:r>
              <w:t>Be It Resolved that Council Close the Public Hearing and re-open the regular meeting at 6:12pm.</w:t>
            </w:r>
          </w:p>
          <w:p w14:paraId="5A78BA19" w14:textId="77777777" w:rsidR="007A7C2F" w:rsidRDefault="00D74EAC">
            <w:pPr>
              <w:spacing w:before="120" w:after="120" w:line="240" w:lineRule="auto"/>
            </w:pPr>
            <w:r>
              <w:rPr>
                <w:b/>
              </w:rPr>
              <w:t>CARRIED UNANIMOUSLY</w:t>
            </w:r>
          </w:p>
        </w:tc>
      </w:tr>
      <w:tr w:rsidR="007A7C2F" w14:paraId="671AE557" w14:textId="77777777" w:rsidTr="00D74EAC">
        <w:tblPrEx>
          <w:tblCellMar>
            <w:top w:w="0" w:type="dxa"/>
            <w:bottom w:w="0" w:type="dxa"/>
          </w:tblCellMar>
        </w:tblPrEx>
        <w:tc>
          <w:tcPr>
            <w:tcW w:w="1649" w:type="dxa"/>
          </w:tcPr>
          <w:p w14:paraId="5B7DFC62" w14:textId="77777777" w:rsidR="007A7C2F" w:rsidRDefault="007A7C2F">
            <w:pPr>
              <w:spacing w:before="120" w:after="120" w:line="240" w:lineRule="auto"/>
            </w:pPr>
          </w:p>
        </w:tc>
        <w:tc>
          <w:tcPr>
            <w:tcW w:w="0" w:type="auto"/>
          </w:tcPr>
          <w:p w14:paraId="0B481359" w14:textId="77777777" w:rsidR="007A7C2F" w:rsidRDefault="00D74EAC">
            <w:pPr>
              <w:spacing w:before="120" w:after="120" w:line="240" w:lineRule="auto"/>
            </w:pPr>
            <w:r>
              <w:rPr>
                <w:b/>
              </w:rPr>
              <w:t>Communications</w:t>
            </w:r>
          </w:p>
        </w:tc>
      </w:tr>
      <w:tr w:rsidR="007A7C2F" w14:paraId="1BD6B89F" w14:textId="77777777" w:rsidTr="00D74EAC">
        <w:tblPrEx>
          <w:tblCellMar>
            <w:top w:w="0" w:type="dxa"/>
            <w:bottom w:w="0" w:type="dxa"/>
          </w:tblCellMar>
        </w:tblPrEx>
        <w:tc>
          <w:tcPr>
            <w:tcW w:w="1649" w:type="dxa"/>
          </w:tcPr>
          <w:p w14:paraId="0DDD3AA9" w14:textId="77777777" w:rsidR="007A7C2F" w:rsidRDefault="007A7C2F">
            <w:pPr>
              <w:spacing w:before="120" w:after="120" w:line="240" w:lineRule="auto"/>
            </w:pPr>
          </w:p>
        </w:tc>
        <w:tc>
          <w:tcPr>
            <w:tcW w:w="0" w:type="auto"/>
          </w:tcPr>
          <w:p w14:paraId="7B202920" w14:textId="77777777" w:rsidR="007A7C2F" w:rsidRDefault="00D74EAC">
            <w:pPr>
              <w:spacing w:before="120" w:after="120" w:line="240" w:lineRule="auto"/>
            </w:pPr>
            <w:r>
              <w:rPr>
                <w:b/>
              </w:rPr>
              <w:t>Monthly Reports</w:t>
            </w:r>
          </w:p>
        </w:tc>
      </w:tr>
      <w:tr w:rsidR="007A7C2F" w14:paraId="0F874EB9" w14:textId="77777777" w:rsidTr="00D74EAC">
        <w:tblPrEx>
          <w:tblCellMar>
            <w:top w:w="0" w:type="dxa"/>
            <w:bottom w:w="0" w:type="dxa"/>
          </w:tblCellMar>
        </w:tblPrEx>
        <w:tc>
          <w:tcPr>
            <w:tcW w:w="1649" w:type="dxa"/>
          </w:tcPr>
          <w:p w14:paraId="17757951" w14:textId="77777777" w:rsidR="007A7C2F" w:rsidRDefault="007A7C2F">
            <w:pPr>
              <w:spacing w:before="120" w:after="120" w:line="240" w:lineRule="auto"/>
            </w:pPr>
          </w:p>
        </w:tc>
        <w:tc>
          <w:tcPr>
            <w:tcW w:w="0" w:type="auto"/>
          </w:tcPr>
          <w:p w14:paraId="10BBCBD4" w14:textId="77777777" w:rsidR="007A7C2F" w:rsidRDefault="00D74EAC">
            <w:pPr>
              <w:spacing w:before="120" w:after="120" w:line="240" w:lineRule="auto"/>
            </w:pPr>
            <w:r>
              <w:rPr>
                <w:b/>
              </w:rPr>
              <w:t>Public Works and Utility</w:t>
            </w:r>
          </w:p>
        </w:tc>
      </w:tr>
      <w:tr w:rsidR="007A7C2F" w14:paraId="6A6EDFEB" w14:textId="77777777" w:rsidTr="00D74EAC">
        <w:tblPrEx>
          <w:tblCellMar>
            <w:top w:w="0" w:type="dxa"/>
            <w:bottom w:w="0" w:type="dxa"/>
          </w:tblCellMar>
        </w:tblPrEx>
        <w:tc>
          <w:tcPr>
            <w:tcW w:w="1649" w:type="dxa"/>
          </w:tcPr>
          <w:p w14:paraId="54E3C65A" w14:textId="77777777" w:rsidR="007A7C2F" w:rsidRDefault="007A7C2F">
            <w:pPr>
              <w:spacing w:before="120" w:after="120" w:line="240" w:lineRule="auto"/>
            </w:pPr>
          </w:p>
        </w:tc>
        <w:tc>
          <w:tcPr>
            <w:tcW w:w="0" w:type="auto"/>
          </w:tcPr>
          <w:p w14:paraId="413D5EE9" w14:textId="77777777" w:rsidR="007A7C2F" w:rsidRDefault="00D74EAC">
            <w:pPr>
              <w:spacing w:before="120" w:after="120" w:line="240" w:lineRule="auto"/>
            </w:pPr>
            <w:r>
              <w:rPr>
                <w:b/>
              </w:rPr>
              <w:t>Fire &amp; Emergency Services</w:t>
            </w:r>
          </w:p>
        </w:tc>
      </w:tr>
      <w:tr w:rsidR="007A7C2F" w14:paraId="54B4836E" w14:textId="77777777" w:rsidTr="00D74EAC">
        <w:tblPrEx>
          <w:tblCellMar>
            <w:top w:w="0" w:type="dxa"/>
            <w:bottom w:w="0" w:type="dxa"/>
          </w:tblCellMar>
        </w:tblPrEx>
        <w:tc>
          <w:tcPr>
            <w:tcW w:w="1649" w:type="dxa"/>
          </w:tcPr>
          <w:p w14:paraId="3A911AF4" w14:textId="77777777" w:rsidR="007A7C2F" w:rsidRDefault="007A7C2F">
            <w:pPr>
              <w:spacing w:before="120" w:after="120" w:line="240" w:lineRule="auto"/>
            </w:pPr>
          </w:p>
        </w:tc>
        <w:tc>
          <w:tcPr>
            <w:tcW w:w="0" w:type="auto"/>
          </w:tcPr>
          <w:p w14:paraId="6BC3E1A6" w14:textId="77777777" w:rsidR="007A7C2F" w:rsidRDefault="00D74EAC">
            <w:pPr>
              <w:spacing w:before="120" w:after="120" w:line="240" w:lineRule="auto"/>
            </w:pPr>
            <w:r>
              <w:rPr>
                <w:b/>
              </w:rPr>
              <w:t>J. Duthie Monthly Report</w:t>
            </w:r>
          </w:p>
        </w:tc>
      </w:tr>
      <w:tr w:rsidR="007A7C2F" w14:paraId="75714277" w14:textId="77777777" w:rsidTr="00D74EAC">
        <w:tblPrEx>
          <w:tblCellMar>
            <w:top w:w="0" w:type="dxa"/>
            <w:bottom w:w="0" w:type="dxa"/>
          </w:tblCellMar>
        </w:tblPrEx>
        <w:tc>
          <w:tcPr>
            <w:tcW w:w="1649" w:type="dxa"/>
          </w:tcPr>
          <w:p w14:paraId="2C2302FB" w14:textId="77777777" w:rsidR="007A7C2F" w:rsidRDefault="007A7C2F">
            <w:pPr>
              <w:spacing w:before="120" w:after="120" w:line="240" w:lineRule="auto"/>
            </w:pPr>
          </w:p>
        </w:tc>
        <w:tc>
          <w:tcPr>
            <w:tcW w:w="0" w:type="auto"/>
          </w:tcPr>
          <w:p w14:paraId="56361FDD" w14:textId="77777777" w:rsidR="007A7C2F" w:rsidRDefault="00D74EAC">
            <w:pPr>
              <w:spacing w:before="120" w:after="120" w:line="240" w:lineRule="auto"/>
            </w:pPr>
            <w:r>
              <w:rPr>
                <w:b/>
              </w:rPr>
              <w:t>Police (Smith)</w:t>
            </w:r>
          </w:p>
        </w:tc>
      </w:tr>
      <w:tr w:rsidR="007A7C2F" w14:paraId="162B1719" w14:textId="77777777" w:rsidTr="00D74EAC">
        <w:tblPrEx>
          <w:tblCellMar>
            <w:top w:w="0" w:type="dxa"/>
            <w:bottom w:w="0" w:type="dxa"/>
          </w:tblCellMar>
        </w:tblPrEx>
        <w:tc>
          <w:tcPr>
            <w:tcW w:w="1649" w:type="dxa"/>
          </w:tcPr>
          <w:p w14:paraId="150FBFA0" w14:textId="77777777" w:rsidR="007A7C2F" w:rsidRDefault="007A7C2F">
            <w:pPr>
              <w:spacing w:before="120" w:after="120" w:line="240" w:lineRule="auto"/>
            </w:pPr>
          </w:p>
        </w:tc>
        <w:tc>
          <w:tcPr>
            <w:tcW w:w="0" w:type="auto"/>
          </w:tcPr>
          <w:p w14:paraId="18372249" w14:textId="77777777" w:rsidR="007A7C2F" w:rsidRDefault="00D74EAC">
            <w:pPr>
              <w:spacing w:before="120" w:after="120" w:line="240" w:lineRule="auto"/>
            </w:pPr>
            <w:r>
              <w:rPr>
                <w:b/>
              </w:rPr>
              <w:t>Finance</w:t>
            </w:r>
          </w:p>
        </w:tc>
      </w:tr>
      <w:tr w:rsidR="007A7C2F" w14:paraId="797D5D81" w14:textId="77777777" w:rsidTr="00D74EAC">
        <w:tblPrEx>
          <w:tblCellMar>
            <w:top w:w="0" w:type="dxa"/>
            <w:bottom w:w="0" w:type="dxa"/>
          </w:tblCellMar>
        </w:tblPrEx>
        <w:tc>
          <w:tcPr>
            <w:tcW w:w="1649" w:type="dxa"/>
          </w:tcPr>
          <w:p w14:paraId="0E21E5FD" w14:textId="77777777" w:rsidR="007A7C2F" w:rsidRDefault="007A7C2F">
            <w:pPr>
              <w:spacing w:before="120" w:after="120" w:line="240" w:lineRule="auto"/>
            </w:pPr>
          </w:p>
        </w:tc>
        <w:tc>
          <w:tcPr>
            <w:tcW w:w="0" w:type="auto"/>
          </w:tcPr>
          <w:p w14:paraId="4580CE76" w14:textId="77777777" w:rsidR="007A7C2F" w:rsidRDefault="00D74EAC">
            <w:pPr>
              <w:spacing w:before="120" w:after="120" w:line="240" w:lineRule="auto"/>
            </w:pPr>
            <w:r>
              <w:rPr>
                <w:b/>
              </w:rPr>
              <w:t>Rivers Cemetery Committee (Mason)</w:t>
            </w:r>
          </w:p>
        </w:tc>
      </w:tr>
      <w:tr w:rsidR="007A7C2F" w14:paraId="7E0D39A1" w14:textId="77777777" w:rsidTr="00D74EAC">
        <w:tblPrEx>
          <w:tblCellMar>
            <w:top w:w="0" w:type="dxa"/>
            <w:bottom w:w="0" w:type="dxa"/>
          </w:tblCellMar>
        </w:tblPrEx>
        <w:tc>
          <w:tcPr>
            <w:tcW w:w="1649" w:type="dxa"/>
          </w:tcPr>
          <w:p w14:paraId="5979197E" w14:textId="77777777" w:rsidR="007A7C2F" w:rsidRDefault="007A7C2F">
            <w:pPr>
              <w:spacing w:before="120" w:after="120" w:line="240" w:lineRule="auto"/>
            </w:pPr>
          </w:p>
        </w:tc>
        <w:tc>
          <w:tcPr>
            <w:tcW w:w="0" w:type="auto"/>
          </w:tcPr>
          <w:p w14:paraId="15D3EBE4" w14:textId="77777777" w:rsidR="007A7C2F" w:rsidRDefault="00D74EAC">
            <w:pPr>
              <w:spacing w:before="120" w:after="120" w:line="240" w:lineRule="auto"/>
            </w:pPr>
            <w:r>
              <w:rPr>
                <w:b/>
              </w:rPr>
              <w:t>Rivers Handi-Van Committee (Committee of the Whole)</w:t>
            </w:r>
          </w:p>
        </w:tc>
      </w:tr>
      <w:tr w:rsidR="007A7C2F" w14:paraId="69608000" w14:textId="77777777" w:rsidTr="00D74EAC">
        <w:tblPrEx>
          <w:tblCellMar>
            <w:top w:w="0" w:type="dxa"/>
            <w:bottom w:w="0" w:type="dxa"/>
          </w:tblCellMar>
        </w:tblPrEx>
        <w:tc>
          <w:tcPr>
            <w:tcW w:w="1649" w:type="dxa"/>
          </w:tcPr>
          <w:p w14:paraId="5C68D158" w14:textId="77777777" w:rsidR="007A7C2F" w:rsidRDefault="00D74EAC">
            <w:pPr>
              <w:spacing w:before="120" w:after="120" w:line="240" w:lineRule="auto"/>
            </w:pPr>
            <w:r>
              <w:rPr>
                <w:b/>
              </w:rPr>
              <w:t>Resolution No: </w:t>
            </w:r>
            <w:r>
              <w:br/>
            </w:r>
            <w:r>
              <w:t>254-169</w:t>
            </w:r>
          </w:p>
        </w:tc>
        <w:tc>
          <w:tcPr>
            <w:tcW w:w="0" w:type="auto"/>
          </w:tcPr>
          <w:p w14:paraId="3C34008D" w14:textId="77777777" w:rsidR="007A7C2F" w:rsidRDefault="00D74EAC">
            <w:pPr>
              <w:spacing w:before="120" w:after="120" w:line="240" w:lineRule="auto"/>
            </w:pPr>
            <w:r>
              <w:rPr>
                <w:b/>
              </w:rPr>
              <w:t>Rural Transit Solutions Fund - Authorization of Signing</w:t>
            </w:r>
            <w:r>
              <w:br/>
            </w:r>
            <w:r>
              <w:rPr>
                <w:b/>
              </w:rPr>
              <w:t>Moved By: </w:t>
            </w:r>
            <w:r>
              <w:t>Christa Veitch</w:t>
            </w:r>
            <w:r>
              <w:br/>
            </w:r>
            <w:r>
              <w:rPr>
                <w:b/>
              </w:rPr>
              <w:t>Seconded By: </w:t>
            </w:r>
            <w:r>
              <w:t>Everett Smith</w:t>
            </w:r>
          </w:p>
          <w:p w14:paraId="3205E40F" w14:textId="77777777" w:rsidR="007A7C2F" w:rsidRDefault="00D74EAC">
            <w:pPr>
              <w:spacing w:before="120" w:after="120" w:line="240" w:lineRule="auto"/>
            </w:pPr>
            <w:r>
              <w:t xml:space="preserve">Be it resolved that Council of Riverdale Municipality authorize Marci Quane, Chief Administrative Officer, the authority to </w:t>
            </w:r>
            <w:proofErr w:type="gramStart"/>
            <w:r>
              <w:t>enter into</w:t>
            </w:r>
            <w:proofErr w:type="gramEnd"/>
            <w:r>
              <w:t xml:space="preserve"> and execute the funding agreement with the Rural Transit Solutions Fund.</w:t>
            </w:r>
          </w:p>
          <w:p w14:paraId="270AEE30" w14:textId="77777777" w:rsidR="007A7C2F" w:rsidRDefault="00D74EAC">
            <w:pPr>
              <w:spacing w:before="120" w:after="120" w:line="240" w:lineRule="auto"/>
            </w:pPr>
            <w:r>
              <w:rPr>
                <w:b/>
              </w:rPr>
              <w:t>CARRIED UNANIMOUSLY</w:t>
            </w:r>
          </w:p>
        </w:tc>
      </w:tr>
      <w:tr w:rsidR="007A7C2F" w14:paraId="611B5679" w14:textId="77777777" w:rsidTr="00D74EAC">
        <w:tblPrEx>
          <w:tblCellMar>
            <w:top w:w="0" w:type="dxa"/>
            <w:bottom w:w="0" w:type="dxa"/>
          </w:tblCellMar>
        </w:tblPrEx>
        <w:tc>
          <w:tcPr>
            <w:tcW w:w="1649" w:type="dxa"/>
          </w:tcPr>
          <w:p w14:paraId="361B74AA" w14:textId="77777777" w:rsidR="007A7C2F" w:rsidRDefault="00D74EAC">
            <w:pPr>
              <w:spacing w:before="120" w:after="120" w:line="240" w:lineRule="auto"/>
            </w:pPr>
            <w:r>
              <w:rPr>
                <w:b/>
              </w:rPr>
              <w:t>Resolution No: </w:t>
            </w:r>
            <w:r>
              <w:br/>
              <w:t>254-170</w:t>
            </w:r>
          </w:p>
        </w:tc>
        <w:tc>
          <w:tcPr>
            <w:tcW w:w="0" w:type="auto"/>
          </w:tcPr>
          <w:p w14:paraId="5657707A" w14:textId="77777777" w:rsidR="007A7C2F" w:rsidRDefault="00D74EAC">
            <w:pPr>
              <w:spacing w:before="120" w:after="120" w:line="240" w:lineRule="auto"/>
            </w:pPr>
            <w:r>
              <w:rPr>
                <w:b/>
              </w:rPr>
              <w:t>Rivers Handi Transit Deposit</w:t>
            </w:r>
            <w:r>
              <w:br/>
            </w:r>
            <w:r>
              <w:rPr>
                <w:b/>
              </w:rPr>
              <w:t>Moved By: </w:t>
            </w:r>
            <w:r>
              <w:t>Everett Smith</w:t>
            </w:r>
            <w:r>
              <w:br/>
            </w:r>
            <w:r>
              <w:rPr>
                <w:b/>
              </w:rPr>
              <w:t>Seconded By: </w:t>
            </w:r>
            <w:r>
              <w:t>Christa Veitch</w:t>
            </w:r>
          </w:p>
          <w:p w14:paraId="7382E689" w14:textId="77777777" w:rsidR="007A7C2F" w:rsidRDefault="00D74EAC">
            <w:pPr>
              <w:spacing w:before="120" w:after="120" w:line="240" w:lineRule="auto"/>
            </w:pPr>
            <w:r>
              <w:t xml:space="preserve">That Council approve the purchase of the 2024 Ram </w:t>
            </w:r>
            <w:proofErr w:type="spellStart"/>
            <w:r>
              <w:t>Promaster</w:t>
            </w:r>
            <w:proofErr w:type="spellEnd"/>
            <w:r>
              <w:t xml:space="preserve"> Handi-Van from </w:t>
            </w:r>
            <w:proofErr w:type="spellStart"/>
            <w:r>
              <w:t>MoveMobility</w:t>
            </w:r>
            <w:proofErr w:type="spellEnd"/>
            <w:r>
              <w:t xml:space="preserve"> as quoted, and authorize administration to issue the required $25,000 prepayment to initiate conversion, with the understanding that:</w:t>
            </w:r>
            <w:r>
              <w:br/>
              <w:t>The purchase aligns with the municipality’s successful Rural Transit Solutions Fund application;</w:t>
            </w:r>
            <w:r>
              <w:br/>
              <w:t>Final reimbursement is subject to signing of the federal Contribution Agreement;</w:t>
            </w:r>
            <w:r>
              <w:br/>
              <w:t>The vehicle acquisition will significantly enhance local accessible transportation services;</w:t>
            </w:r>
            <w:r>
              <w:br/>
              <w:t xml:space="preserve">The expenditure complies with grant program guidelines and municipal </w:t>
            </w:r>
            <w:r>
              <w:t>purchasing policy.</w:t>
            </w:r>
          </w:p>
          <w:p w14:paraId="7FD31D63" w14:textId="77777777" w:rsidR="007A7C2F" w:rsidRDefault="00D74EAC">
            <w:pPr>
              <w:spacing w:before="120" w:after="120" w:line="240" w:lineRule="auto"/>
            </w:pPr>
            <w:r>
              <w:rPr>
                <w:b/>
              </w:rPr>
              <w:t>CARRIED UNANIMOUSLY</w:t>
            </w:r>
          </w:p>
        </w:tc>
      </w:tr>
      <w:tr w:rsidR="007A7C2F" w14:paraId="0232C1F7" w14:textId="77777777" w:rsidTr="00D74EAC">
        <w:tblPrEx>
          <w:tblCellMar>
            <w:top w:w="0" w:type="dxa"/>
            <w:bottom w:w="0" w:type="dxa"/>
          </w:tblCellMar>
        </w:tblPrEx>
        <w:tc>
          <w:tcPr>
            <w:tcW w:w="1649" w:type="dxa"/>
          </w:tcPr>
          <w:p w14:paraId="70D1555E" w14:textId="77777777" w:rsidR="007A7C2F" w:rsidRDefault="007A7C2F">
            <w:pPr>
              <w:spacing w:before="120" w:after="120" w:line="240" w:lineRule="auto"/>
            </w:pPr>
          </w:p>
        </w:tc>
        <w:tc>
          <w:tcPr>
            <w:tcW w:w="0" w:type="auto"/>
          </w:tcPr>
          <w:p w14:paraId="29C4E931" w14:textId="77777777" w:rsidR="007A7C2F" w:rsidRDefault="00D74EAC">
            <w:pPr>
              <w:spacing w:before="120" w:after="120" w:line="240" w:lineRule="auto"/>
            </w:pPr>
            <w:r>
              <w:rPr>
                <w:b/>
              </w:rPr>
              <w:t>Senior Services Committee (Mason)</w:t>
            </w:r>
          </w:p>
        </w:tc>
      </w:tr>
      <w:tr w:rsidR="007A7C2F" w14:paraId="23C12BD8" w14:textId="77777777" w:rsidTr="00D74EAC">
        <w:tblPrEx>
          <w:tblCellMar>
            <w:top w:w="0" w:type="dxa"/>
            <w:bottom w:w="0" w:type="dxa"/>
          </w:tblCellMar>
        </w:tblPrEx>
        <w:tc>
          <w:tcPr>
            <w:tcW w:w="1649" w:type="dxa"/>
          </w:tcPr>
          <w:p w14:paraId="7047C6F1" w14:textId="77777777" w:rsidR="007A7C2F" w:rsidRDefault="007A7C2F">
            <w:pPr>
              <w:spacing w:before="120" w:after="120" w:line="240" w:lineRule="auto"/>
            </w:pPr>
          </w:p>
        </w:tc>
        <w:tc>
          <w:tcPr>
            <w:tcW w:w="0" w:type="auto"/>
          </w:tcPr>
          <w:p w14:paraId="0CA7FDD2" w14:textId="77777777" w:rsidR="007A7C2F" w:rsidRDefault="00D74EAC">
            <w:pPr>
              <w:spacing w:before="120" w:after="120" w:line="240" w:lineRule="auto"/>
            </w:pPr>
            <w:r>
              <w:rPr>
                <w:b/>
              </w:rPr>
              <w:t>Riverdale Recreation Commission (Peters)</w:t>
            </w:r>
          </w:p>
        </w:tc>
      </w:tr>
      <w:tr w:rsidR="007A7C2F" w14:paraId="268841E2" w14:textId="77777777" w:rsidTr="00D74EAC">
        <w:tblPrEx>
          <w:tblCellMar>
            <w:top w:w="0" w:type="dxa"/>
            <w:bottom w:w="0" w:type="dxa"/>
          </w:tblCellMar>
        </w:tblPrEx>
        <w:tc>
          <w:tcPr>
            <w:tcW w:w="1649" w:type="dxa"/>
          </w:tcPr>
          <w:p w14:paraId="44BBCD0B" w14:textId="77777777" w:rsidR="007A7C2F" w:rsidRDefault="007A7C2F">
            <w:pPr>
              <w:spacing w:before="120" w:after="120" w:line="240" w:lineRule="auto"/>
            </w:pPr>
          </w:p>
        </w:tc>
        <w:tc>
          <w:tcPr>
            <w:tcW w:w="0" w:type="auto"/>
          </w:tcPr>
          <w:p w14:paraId="73B5F516" w14:textId="77777777" w:rsidR="007A7C2F" w:rsidRDefault="00D74EAC">
            <w:pPr>
              <w:spacing w:before="120" w:after="120" w:line="240" w:lineRule="auto"/>
            </w:pPr>
            <w:r>
              <w:rPr>
                <w:b/>
              </w:rPr>
              <w:t>Riverdale Community Centre</w:t>
            </w:r>
          </w:p>
        </w:tc>
      </w:tr>
      <w:tr w:rsidR="007A7C2F" w14:paraId="19587EF6" w14:textId="77777777" w:rsidTr="00D74EAC">
        <w:tblPrEx>
          <w:tblCellMar>
            <w:top w:w="0" w:type="dxa"/>
            <w:bottom w:w="0" w:type="dxa"/>
          </w:tblCellMar>
        </w:tblPrEx>
        <w:tc>
          <w:tcPr>
            <w:tcW w:w="1649" w:type="dxa"/>
          </w:tcPr>
          <w:p w14:paraId="54543C5D" w14:textId="77777777" w:rsidR="007A7C2F" w:rsidRDefault="007A7C2F">
            <w:pPr>
              <w:spacing w:before="120" w:after="120" w:line="240" w:lineRule="auto"/>
            </w:pPr>
          </w:p>
        </w:tc>
        <w:tc>
          <w:tcPr>
            <w:tcW w:w="0" w:type="auto"/>
          </w:tcPr>
          <w:p w14:paraId="3E9C9DA4" w14:textId="77777777" w:rsidR="007A7C2F" w:rsidRDefault="00D74EAC">
            <w:pPr>
              <w:spacing w:before="120" w:after="120" w:line="240" w:lineRule="auto"/>
            </w:pPr>
            <w:r>
              <w:rPr>
                <w:b/>
              </w:rPr>
              <w:t>Prairie Crocus Library (Smith)</w:t>
            </w:r>
          </w:p>
        </w:tc>
      </w:tr>
      <w:tr w:rsidR="007A7C2F" w14:paraId="0797DAE2" w14:textId="77777777" w:rsidTr="00D74EAC">
        <w:tblPrEx>
          <w:tblCellMar>
            <w:top w:w="0" w:type="dxa"/>
            <w:bottom w:w="0" w:type="dxa"/>
          </w:tblCellMar>
        </w:tblPrEx>
        <w:tc>
          <w:tcPr>
            <w:tcW w:w="1649" w:type="dxa"/>
          </w:tcPr>
          <w:p w14:paraId="730B69CC" w14:textId="77777777" w:rsidR="007A7C2F" w:rsidRDefault="007A7C2F">
            <w:pPr>
              <w:spacing w:before="120" w:after="120" w:line="240" w:lineRule="auto"/>
            </w:pPr>
          </w:p>
        </w:tc>
        <w:tc>
          <w:tcPr>
            <w:tcW w:w="0" w:type="auto"/>
          </w:tcPr>
          <w:p w14:paraId="17E6AD6D" w14:textId="77777777" w:rsidR="007A7C2F" w:rsidRDefault="00D74EAC">
            <w:pPr>
              <w:spacing w:before="120" w:after="120" w:line="240" w:lineRule="auto"/>
            </w:pPr>
            <w:r>
              <w:rPr>
                <w:b/>
              </w:rPr>
              <w:t>EMO</w:t>
            </w:r>
          </w:p>
        </w:tc>
      </w:tr>
      <w:tr w:rsidR="007A7C2F" w14:paraId="21CE6A82" w14:textId="77777777" w:rsidTr="00D74EAC">
        <w:tblPrEx>
          <w:tblCellMar>
            <w:top w:w="0" w:type="dxa"/>
            <w:bottom w:w="0" w:type="dxa"/>
          </w:tblCellMar>
        </w:tblPrEx>
        <w:tc>
          <w:tcPr>
            <w:tcW w:w="1649" w:type="dxa"/>
          </w:tcPr>
          <w:p w14:paraId="67B4D0FD" w14:textId="77777777" w:rsidR="007A7C2F" w:rsidRDefault="007A7C2F">
            <w:pPr>
              <w:spacing w:before="120" w:after="120" w:line="240" w:lineRule="auto"/>
            </w:pPr>
          </w:p>
        </w:tc>
        <w:tc>
          <w:tcPr>
            <w:tcW w:w="0" w:type="auto"/>
          </w:tcPr>
          <w:p w14:paraId="1EC25F4A" w14:textId="77777777" w:rsidR="007A7C2F" w:rsidRDefault="00D74EAC">
            <w:pPr>
              <w:spacing w:before="120" w:after="120" w:line="240" w:lineRule="auto"/>
            </w:pPr>
            <w:r>
              <w:rPr>
                <w:b/>
              </w:rPr>
              <w:t>Planning</w:t>
            </w:r>
          </w:p>
        </w:tc>
      </w:tr>
      <w:tr w:rsidR="007A7C2F" w14:paraId="1E14CDC9" w14:textId="77777777" w:rsidTr="00D74EAC">
        <w:tblPrEx>
          <w:tblCellMar>
            <w:top w:w="0" w:type="dxa"/>
            <w:bottom w:w="0" w:type="dxa"/>
          </w:tblCellMar>
        </w:tblPrEx>
        <w:tc>
          <w:tcPr>
            <w:tcW w:w="1649" w:type="dxa"/>
          </w:tcPr>
          <w:p w14:paraId="06D8C1CA" w14:textId="77777777" w:rsidR="007A7C2F" w:rsidRDefault="00D74EAC">
            <w:pPr>
              <w:spacing w:before="120" w:after="120" w:line="240" w:lineRule="auto"/>
            </w:pPr>
            <w:r>
              <w:rPr>
                <w:b/>
              </w:rPr>
              <w:t>Resolution No: </w:t>
            </w:r>
            <w:r>
              <w:br/>
              <w:t>254-171</w:t>
            </w:r>
          </w:p>
        </w:tc>
        <w:tc>
          <w:tcPr>
            <w:tcW w:w="0" w:type="auto"/>
          </w:tcPr>
          <w:p w14:paraId="448F1D94" w14:textId="77777777" w:rsidR="007A7C2F" w:rsidRDefault="00D74EAC">
            <w:pPr>
              <w:spacing w:before="120" w:after="120" w:line="240" w:lineRule="auto"/>
            </w:pPr>
            <w:r>
              <w:rPr>
                <w:b/>
              </w:rPr>
              <w:t xml:space="preserve">Variation Application VO 25-04, M. </w:t>
            </w:r>
            <w:r>
              <w:rPr>
                <w:b/>
              </w:rPr>
              <w:t>Fletcher</w:t>
            </w:r>
            <w:r>
              <w:br/>
            </w:r>
            <w:r>
              <w:rPr>
                <w:b/>
              </w:rPr>
              <w:t>Moved By: </w:t>
            </w:r>
            <w:r>
              <w:t>Shawn Mason</w:t>
            </w:r>
            <w:r>
              <w:br/>
            </w:r>
            <w:r>
              <w:rPr>
                <w:b/>
              </w:rPr>
              <w:t>Seconded By: </w:t>
            </w:r>
            <w:r>
              <w:t>Everett Smith</w:t>
            </w:r>
          </w:p>
          <w:p w14:paraId="416E7D46" w14:textId="5A050F07" w:rsidR="007A7C2F" w:rsidRDefault="00D74EAC">
            <w:pPr>
              <w:spacing w:before="120" w:after="120" w:line="240" w:lineRule="auto"/>
            </w:pPr>
            <w:r>
              <w:t>Whereas Mark Fletcher owner of property legally described as being 1—54791 has applied to the Council of Riverdale Municipality to vary the side setback requirements from 50 feet to 13 feet to allow for the construction of a new Pole Shed;</w:t>
            </w:r>
            <w:r>
              <w:br/>
              <w:t xml:space="preserve">After careful consideration of the application and any representations </w:t>
            </w:r>
            <w:r>
              <w:lastRenderedPageBreak/>
              <w:t>made for or against it, the Council of Riverdale Municipality, in a meeting duly assembled this 3rd day of June, 2025 approve said application.</w:t>
            </w:r>
          </w:p>
          <w:p w14:paraId="46C8BD59" w14:textId="77777777" w:rsidR="007A7C2F" w:rsidRDefault="00D74EAC">
            <w:pPr>
              <w:spacing w:before="120" w:after="120" w:line="240" w:lineRule="auto"/>
            </w:pPr>
            <w:r>
              <w:rPr>
                <w:b/>
              </w:rPr>
              <w:t>CARRIED UNANIMOUSLY</w:t>
            </w:r>
          </w:p>
        </w:tc>
      </w:tr>
      <w:tr w:rsidR="007A7C2F" w14:paraId="50343AA3" w14:textId="77777777" w:rsidTr="00D74EAC">
        <w:tblPrEx>
          <w:tblCellMar>
            <w:top w:w="0" w:type="dxa"/>
            <w:bottom w:w="0" w:type="dxa"/>
          </w:tblCellMar>
        </w:tblPrEx>
        <w:tc>
          <w:tcPr>
            <w:tcW w:w="1649" w:type="dxa"/>
          </w:tcPr>
          <w:p w14:paraId="1F275251" w14:textId="77777777" w:rsidR="007A7C2F" w:rsidRDefault="007A7C2F">
            <w:pPr>
              <w:spacing w:before="120" w:after="120" w:line="240" w:lineRule="auto"/>
            </w:pPr>
          </w:p>
        </w:tc>
        <w:tc>
          <w:tcPr>
            <w:tcW w:w="0" w:type="auto"/>
          </w:tcPr>
          <w:p w14:paraId="428DAD0A" w14:textId="77777777" w:rsidR="007A7C2F" w:rsidRDefault="00D74EAC">
            <w:pPr>
              <w:spacing w:before="120" w:after="120" w:line="240" w:lineRule="auto"/>
            </w:pPr>
            <w:r>
              <w:rPr>
                <w:b/>
              </w:rPr>
              <w:t>Riverdale CDC (Creighton)</w:t>
            </w:r>
          </w:p>
        </w:tc>
      </w:tr>
      <w:tr w:rsidR="007A7C2F" w14:paraId="5BD9E637" w14:textId="77777777" w:rsidTr="00D74EAC">
        <w:tblPrEx>
          <w:tblCellMar>
            <w:top w:w="0" w:type="dxa"/>
            <w:bottom w:w="0" w:type="dxa"/>
          </w:tblCellMar>
        </w:tblPrEx>
        <w:tc>
          <w:tcPr>
            <w:tcW w:w="1649" w:type="dxa"/>
          </w:tcPr>
          <w:p w14:paraId="7EBA6F87" w14:textId="77777777" w:rsidR="007A7C2F" w:rsidRDefault="007A7C2F">
            <w:pPr>
              <w:spacing w:before="120" w:after="120" w:line="240" w:lineRule="auto"/>
            </w:pPr>
          </w:p>
        </w:tc>
        <w:tc>
          <w:tcPr>
            <w:tcW w:w="0" w:type="auto"/>
          </w:tcPr>
          <w:p w14:paraId="515598F6" w14:textId="77777777" w:rsidR="007A7C2F" w:rsidRDefault="00D74EAC">
            <w:pPr>
              <w:spacing w:before="120" w:after="120" w:line="240" w:lineRule="auto"/>
            </w:pPr>
            <w:r>
              <w:rPr>
                <w:b/>
              </w:rPr>
              <w:t>Rolling Dale Board (</w:t>
            </w:r>
            <w:proofErr w:type="spellStart"/>
            <w:r>
              <w:rPr>
                <w:b/>
              </w:rPr>
              <w:t>Vietch</w:t>
            </w:r>
            <w:proofErr w:type="spellEnd"/>
            <w:r>
              <w:rPr>
                <w:b/>
              </w:rPr>
              <w:t>)</w:t>
            </w:r>
          </w:p>
        </w:tc>
      </w:tr>
      <w:tr w:rsidR="007A7C2F" w14:paraId="7D39B74D" w14:textId="77777777" w:rsidTr="00D74EAC">
        <w:tblPrEx>
          <w:tblCellMar>
            <w:top w:w="0" w:type="dxa"/>
            <w:bottom w:w="0" w:type="dxa"/>
          </w:tblCellMar>
        </w:tblPrEx>
        <w:tc>
          <w:tcPr>
            <w:tcW w:w="1649" w:type="dxa"/>
          </w:tcPr>
          <w:p w14:paraId="5161A572" w14:textId="77777777" w:rsidR="007A7C2F" w:rsidRDefault="007A7C2F">
            <w:pPr>
              <w:spacing w:before="120" w:after="120" w:line="240" w:lineRule="auto"/>
            </w:pPr>
          </w:p>
        </w:tc>
        <w:tc>
          <w:tcPr>
            <w:tcW w:w="0" w:type="auto"/>
          </w:tcPr>
          <w:p w14:paraId="2A14DB9C" w14:textId="77777777" w:rsidR="007A7C2F" w:rsidRDefault="00D74EAC">
            <w:pPr>
              <w:spacing w:before="120" w:after="120" w:line="240" w:lineRule="auto"/>
            </w:pPr>
            <w:r>
              <w:rPr>
                <w:b/>
              </w:rPr>
              <w:t>Midwest Weed District (Pod/Smith)</w:t>
            </w:r>
          </w:p>
        </w:tc>
      </w:tr>
      <w:tr w:rsidR="007A7C2F" w14:paraId="074841C3" w14:textId="77777777" w:rsidTr="00D74EAC">
        <w:tblPrEx>
          <w:tblCellMar>
            <w:top w:w="0" w:type="dxa"/>
            <w:bottom w:w="0" w:type="dxa"/>
          </w:tblCellMar>
        </w:tblPrEx>
        <w:tc>
          <w:tcPr>
            <w:tcW w:w="1649" w:type="dxa"/>
          </w:tcPr>
          <w:p w14:paraId="2A39F7B1" w14:textId="77777777" w:rsidR="007A7C2F" w:rsidRDefault="007A7C2F">
            <w:pPr>
              <w:spacing w:before="120" w:after="120" w:line="240" w:lineRule="auto"/>
            </w:pPr>
          </w:p>
        </w:tc>
        <w:tc>
          <w:tcPr>
            <w:tcW w:w="0" w:type="auto"/>
          </w:tcPr>
          <w:p w14:paraId="0CDFF860" w14:textId="77777777" w:rsidR="007A7C2F" w:rsidRDefault="00D74EAC">
            <w:pPr>
              <w:spacing w:before="120" w:after="120" w:line="240" w:lineRule="auto"/>
            </w:pPr>
            <w:r>
              <w:rPr>
                <w:b/>
              </w:rPr>
              <w:t>Assiniboine West Watershed District (Smith)</w:t>
            </w:r>
          </w:p>
        </w:tc>
      </w:tr>
      <w:tr w:rsidR="007A7C2F" w14:paraId="212F97E0" w14:textId="77777777" w:rsidTr="00D74EAC">
        <w:tblPrEx>
          <w:tblCellMar>
            <w:top w:w="0" w:type="dxa"/>
            <w:bottom w:w="0" w:type="dxa"/>
          </w:tblCellMar>
        </w:tblPrEx>
        <w:tc>
          <w:tcPr>
            <w:tcW w:w="1649" w:type="dxa"/>
          </w:tcPr>
          <w:p w14:paraId="7A0F82DE" w14:textId="77777777" w:rsidR="007A7C2F" w:rsidRDefault="007A7C2F">
            <w:pPr>
              <w:spacing w:before="120" w:after="120" w:line="240" w:lineRule="auto"/>
            </w:pPr>
          </w:p>
        </w:tc>
        <w:tc>
          <w:tcPr>
            <w:tcW w:w="0" w:type="auto"/>
          </w:tcPr>
          <w:p w14:paraId="401C8538" w14:textId="77777777" w:rsidR="007A7C2F" w:rsidRDefault="00D74EAC">
            <w:pPr>
              <w:spacing w:before="120" w:after="120" w:line="240" w:lineRule="auto"/>
            </w:pPr>
            <w:r>
              <w:rPr>
                <w:b/>
              </w:rPr>
              <w:t>Oak River / Lower Little Saskatchewan River</w:t>
            </w:r>
          </w:p>
        </w:tc>
      </w:tr>
      <w:tr w:rsidR="007A7C2F" w14:paraId="5A49170A" w14:textId="77777777" w:rsidTr="00D74EAC">
        <w:tblPrEx>
          <w:tblCellMar>
            <w:top w:w="0" w:type="dxa"/>
            <w:bottom w:w="0" w:type="dxa"/>
          </w:tblCellMar>
        </w:tblPrEx>
        <w:tc>
          <w:tcPr>
            <w:tcW w:w="1649" w:type="dxa"/>
          </w:tcPr>
          <w:p w14:paraId="39E240BF" w14:textId="77777777" w:rsidR="007A7C2F" w:rsidRDefault="007A7C2F">
            <w:pPr>
              <w:spacing w:before="120" w:after="120" w:line="240" w:lineRule="auto"/>
            </w:pPr>
          </w:p>
        </w:tc>
        <w:tc>
          <w:tcPr>
            <w:tcW w:w="0" w:type="auto"/>
          </w:tcPr>
          <w:p w14:paraId="37DAA718" w14:textId="77777777" w:rsidR="007A7C2F" w:rsidRDefault="00D74EAC">
            <w:pPr>
              <w:spacing w:before="120" w:after="120" w:line="240" w:lineRule="auto"/>
            </w:pPr>
            <w:r>
              <w:rPr>
                <w:b/>
              </w:rPr>
              <w:t xml:space="preserve">Central Assiniboine Watershed District </w:t>
            </w:r>
            <w:r>
              <w:rPr>
                <w:b/>
              </w:rPr>
              <w:t>(Pod)</w:t>
            </w:r>
          </w:p>
        </w:tc>
      </w:tr>
      <w:tr w:rsidR="007A7C2F" w14:paraId="2AA045C1" w14:textId="77777777" w:rsidTr="00D74EAC">
        <w:tblPrEx>
          <w:tblCellMar>
            <w:top w:w="0" w:type="dxa"/>
            <w:bottom w:w="0" w:type="dxa"/>
          </w:tblCellMar>
        </w:tblPrEx>
        <w:tc>
          <w:tcPr>
            <w:tcW w:w="1649" w:type="dxa"/>
          </w:tcPr>
          <w:p w14:paraId="4105B3DF" w14:textId="77777777" w:rsidR="007A7C2F" w:rsidRDefault="007A7C2F">
            <w:pPr>
              <w:spacing w:before="120" w:after="120" w:line="240" w:lineRule="auto"/>
            </w:pPr>
          </w:p>
        </w:tc>
        <w:tc>
          <w:tcPr>
            <w:tcW w:w="0" w:type="auto"/>
          </w:tcPr>
          <w:p w14:paraId="12D258AB" w14:textId="77777777" w:rsidR="007A7C2F" w:rsidRDefault="00D74EAC">
            <w:pPr>
              <w:spacing w:before="120" w:after="120" w:line="240" w:lineRule="auto"/>
            </w:pPr>
            <w:proofErr w:type="spellStart"/>
            <w:r>
              <w:rPr>
                <w:b/>
              </w:rPr>
              <w:t>Epinette</w:t>
            </w:r>
            <w:proofErr w:type="spellEnd"/>
            <w:r>
              <w:rPr>
                <w:b/>
              </w:rPr>
              <w:t>/Willow Subdistrict</w:t>
            </w:r>
          </w:p>
        </w:tc>
      </w:tr>
      <w:tr w:rsidR="007A7C2F" w14:paraId="6038CDC5" w14:textId="77777777" w:rsidTr="00D74EAC">
        <w:tblPrEx>
          <w:tblCellMar>
            <w:top w:w="0" w:type="dxa"/>
            <w:bottom w:w="0" w:type="dxa"/>
          </w:tblCellMar>
        </w:tblPrEx>
        <w:tc>
          <w:tcPr>
            <w:tcW w:w="1649" w:type="dxa"/>
          </w:tcPr>
          <w:p w14:paraId="61A0C857" w14:textId="77777777" w:rsidR="007A7C2F" w:rsidRDefault="007A7C2F">
            <w:pPr>
              <w:spacing w:before="120" w:after="120" w:line="240" w:lineRule="auto"/>
            </w:pPr>
          </w:p>
        </w:tc>
        <w:tc>
          <w:tcPr>
            <w:tcW w:w="0" w:type="auto"/>
          </w:tcPr>
          <w:p w14:paraId="70329987" w14:textId="77777777" w:rsidR="007A7C2F" w:rsidRDefault="00D74EAC">
            <w:pPr>
              <w:spacing w:before="120" w:after="120" w:line="240" w:lineRule="auto"/>
            </w:pPr>
            <w:r>
              <w:rPr>
                <w:b/>
              </w:rPr>
              <w:t>Unfinished Business</w:t>
            </w:r>
          </w:p>
        </w:tc>
      </w:tr>
      <w:tr w:rsidR="007A7C2F" w14:paraId="219E0213" w14:textId="77777777" w:rsidTr="00D74EAC">
        <w:tblPrEx>
          <w:tblCellMar>
            <w:top w:w="0" w:type="dxa"/>
            <w:bottom w:w="0" w:type="dxa"/>
          </w:tblCellMar>
        </w:tblPrEx>
        <w:tc>
          <w:tcPr>
            <w:tcW w:w="1649" w:type="dxa"/>
          </w:tcPr>
          <w:p w14:paraId="7E3AF6F9" w14:textId="77777777" w:rsidR="007A7C2F" w:rsidRDefault="007A7C2F">
            <w:pPr>
              <w:spacing w:before="120" w:after="120" w:line="240" w:lineRule="auto"/>
            </w:pPr>
          </w:p>
        </w:tc>
        <w:tc>
          <w:tcPr>
            <w:tcW w:w="0" w:type="auto"/>
          </w:tcPr>
          <w:p w14:paraId="3721AAB0" w14:textId="77777777" w:rsidR="007A7C2F" w:rsidRDefault="00D74EAC">
            <w:pPr>
              <w:spacing w:before="120" w:after="120" w:line="240" w:lineRule="auto"/>
            </w:pPr>
            <w:r>
              <w:rPr>
                <w:b/>
              </w:rPr>
              <w:t>New Business</w:t>
            </w:r>
          </w:p>
        </w:tc>
      </w:tr>
      <w:tr w:rsidR="007A7C2F" w14:paraId="6B542460" w14:textId="77777777" w:rsidTr="00D74EAC">
        <w:tblPrEx>
          <w:tblCellMar>
            <w:top w:w="0" w:type="dxa"/>
            <w:bottom w:w="0" w:type="dxa"/>
          </w:tblCellMar>
        </w:tblPrEx>
        <w:tc>
          <w:tcPr>
            <w:tcW w:w="1649" w:type="dxa"/>
          </w:tcPr>
          <w:p w14:paraId="45C2481A" w14:textId="77777777" w:rsidR="007A7C2F" w:rsidRDefault="00D74EAC">
            <w:pPr>
              <w:spacing w:before="120" w:after="120" w:line="240" w:lineRule="auto"/>
            </w:pPr>
            <w:r>
              <w:rPr>
                <w:b/>
              </w:rPr>
              <w:t>Resolution No: </w:t>
            </w:r>
            <w:r>
              <w:br/>
              <w:t>254-172</w:t>
            </w:r>
          </w:p>
        </w:tc>
        <w:tc>
          <w:tcPr>
            <w:tcW w:w="0" w:type="auto"/>
          </w:tcPr>
          <w:p w14:paraId="4954E5EF" w14:textId="77777777" w:rsidR="007A7C2F" w:rsidRDefault="00D74EAC">
            <w:pPr>
              <w:spacing w:before="120" w:after="120" w:line="240" w:lineRule="auto"/>
            </w:pPr>
            <w:r>
              <w:rPr>
                <w:b/>
              </w:rPr>
              <w:t>2025 RCI Graduation Parade - Request for Permission</w:t>
            </w:r>
            <w:r>
              <w:br/>
            </w:r>
            <w:r>
              <w:rPr>
                <w:b/>
              </w:rPr>
              <w:t>Moved By: </w:t>
            </w:r>
            <w:r>
              <w:t>Everett Smith</w:t>
            </w:r>
            <w:r>
              <w:br/>
            </w:r>
            <w:r>
              <w:rPr>
                <w:b/>
              </w:rPr>
              <w:t>Seconded By: </w:t>
            </w:r>
            <w:r>
              <w:t>Christa Veitch</w:t>
            </w:r>
          </w:p>
          <w:p w14:paraId="5905EF85" w14:textId="77777777" w:rsidR="007A7C2F" w:rsidRDefault="00D74EAC">
            <w:pPr>
              <w:spacing w:before="120" w:after="120" w:line="240" w:lineRule="auto"/>
            </w:pPr>
            <w:r>
              <w:t xml:space="preserve">Be it resolved that Council for Riverdale </w:t>
            </w:r>
            <w:r>
              <w:t>Municipality approves the temporary traffic disruption request from the RCI Parent/Grad Committee for the RCI Graduation Parade scheduled for Friday, June 20, 2025, and further authorizes municipal staff to coordinate with event organizers and relevant departments to support a safe and successful event.                                                            </w:t>
            </w:r>
            <w:r>
              <w:br/>
              <w:t> </w:t>
            </w:r>
          </w:p>
          <w:p w14:paraId="53C29828" w14:textId="77777777" w:rsidR="007A7C2F" w:rsidRDefault="00D74EAC">
            <w:pPr>
              <w:spacing w:before="120" w:after="120" w:line="240" w:lineRule="auto"/>
            </w:pPr>
            <w:r>
              <w:rPr>
                <w:b/>
              </w:rPr>
              <w:t>CARRIED UNANIMOUSLY</w:t>
            </w:r>
          </w:p>
        </w:tc>
      </w:tr>
      <w:tr w:rsidR="007A7C2F" w14:paraId="3BBAF940" w14:textId="77777777" w:rsidTr="00D74EAC">
        <w:tblPrEx>
          <w:tblCellMar>
            <w:top w:w="0" w:type="dxa"/>
            <w:bottom w:w="0" w:type="dxa"/>
          </w:tblCellMar>
        </w:tblPrEx>
        <w:tc>
          <w:tcPr>
            <w:tcW w:w="1649" w:type="dxa"/>
          </w:tcPr>
          <w:p w14:paraId="16045BA8" w14:textId="77777777" w:rsidR="007A7C2F" w:rsidRDefault="00D74EAC">
            <w:pPr>
              <w:spacing w:before="120" w:after="120" w:line="240" w:lineRule="auto"/>
            </w:pPr>
            <w:r>
              <w:rPr>
                <w:b/>
              </w:rPr>
              <w:t>Resolution No: </w:t>
            </w:r>
            <w:r>
              <w:br/>
              <w:t>254-173</w:t>
            </w:r>
          </w:p>
        </w:tc>
        <w:tc>
          <w:tcPr>
            <w:tcW w:w="0" w:type="auto"/>
          </w:tcPr>
          <w:p w14:paraId="403CFB59" w14:textId="77777777" w:rsidR="007A7C2F" w:rsidRDefault="00D74EAC">
            <w:pPr>
              <w:spacing w:before="120" w:after="120" w:line="240" w:lineRule="auto"/>
            </w:pPr>
            <w:r>
              <w:rPr>
                <w:b/>
              </w:rPr>
              <w:t>Rivers Senior Comets- Request for Community Event</w:t>
            </w:r>
            <w:r>
              <w:br/>
            </w:r>
            <w:r>
              <w:rPr>
                <w:b/>
              </w:rPr>
              <w:t>Moved By: </w:t>
            </w:r>
            <w:r>
              <w:t>Christa Veitch</w:t>
            </w:r>
            <w:r>
              <w:br/>
            </w:r>
            <w:r>
              <w:rPr>
                <w:b/>
              </w:rPr>
              <w:t>Seconded By: </w:t>
            </w:r>
            <w:r>
              <w:t>Shawn Mason</w:t>
            </w:r>
          </w:p>
          <w:p w14:paraId="7E834B76" w14:textId="0196A3FF" w:rsidR="007A7C2F" w:rsidRDefault="00D74EAC">
            <w:pPr>
              <w:spacing w:before="120" w:after="120" w:line="240" w:lineRule="auto"/>
            </w:pPr>
            <w:r>
              <w:rPr>
                <w:b/>
              </w:rPr>
              <w:t xml:space="preserve">Be it resolved </w:t>
            </w:r>
            <w:r>
              <w:t>that the Council of Riverdale Municipality approve the request from the Rivers Baseball Association to host a community event on June 20, 2025, and that administration be authorized to send a letter of support to the LGCA to satisfy permit requirements.</w:t>
            </w:r>
          </w:p>
          <w:p w14:paraId="0DF2EEAC" w14:textId="77777777" w:rsidR="007A7C2F" w:rsidRDefault="00D74EAC">
            <w:pPr>
              <w:spacing w:before="120" w:after="120" w:line="240" w:lineRule="auto"/>
            </w:pPr>
            <w:r>
              <w:rPr>
                <w:b/>
              </w:rPr>
              <w:t>CARRIED UNANIMOUSLY</w:t>
            </w:r>
          </w:p>
        </w:tc>
      </w:tr>
      <w:tr w:rsidR="007A7C2F" w14:paraId="7504F48C" w14:textId="77777777" w:rsidTr="00D74EAC">
        <w:tblPrEx>
          <w:tblCellMar>
            <w:top w:w="0" w:type="dxa"/>
            <w:bottom w:w="0" w:type="dxa"/>
          </w:tblCellMar>
        </w:tblPrEx>
        <w:tc>
          <w:tcPr>
            <w:tcW w:w="1649" w:type="dxa"/>
          </w:tcPr>
          <w:p w14:paraId="0EF8F202" w14:textId="77777777" w:rsidR="007A7C2F" w:rsidRDefault="007A7C2F">
            <w:pPr>
              <w:spacing w:before="120" w:after="120" w:line="240" w:lineRule="auto"/>
            </w:pPr>
          </w:p>
        </w:tc>
        <w:tc>
          <w:tcPr>
            <w:tcW w:w="0" w:type="auto"/>
          </w:tcPr>
          <w:p w14:paraId="7F68DD76" w14:textId="77777777" w:rsidR="007A7C2F" w:rsidRDefault="00D74EAC">
            <w:pPr>
              <w:spacing w:before="120" w:after="120" w:line="240" w:lineRule="auto"/>
            </w:pPr>
            <w:r>
              <w:rPr>
                <w:b/>
              </w:rPr>
              <w:t>Rivers Kids Club - Inquiry Regarding former Police Station</w:t>
            </w:r>
          </w:p>
        </w:tc>
      </w:tr>
      <w:tr w:rsidR="007A7C2F" w14:paraId="34EA4A4B" w14:textId="77777777" w:rsidTr="00D74EAC">
        <w:tblPrEx>
          <w:tblCellMar>
            <w:top w:w="0" w:type="dxa"/>
            <w:bottom w:w="0" w:type="dxa"/>
          </w:tblCellMar>
        </w:tblPrEx>
        <w:tc>
          <w:tcPr>
            <w:tcW w:w="1649" w:type="dxa"/>
          </w:tcPr>
          <w:p w14:paraId="5A26824A" w14:textId="77777777" w:rsidR="007A7C2F" w:rsidRDefault="007A7C2F">
            <w:pPr>
              <w:spacing w:before="120" w:after="120" w:line="240" w:lineRule="auto"/>
            </w:pPr>
          </w:p>
        </w:tc>
        <w:tc>
          <w:tcPr>
            <w:tcW w:w="0" w:type="auto"/>
          </w:tcPr>
          <w:p w14:paraId="12612C39" w14:textId="77777777" w:rsidR="007A7C2F" w:rsidRDefault="00D74EAC">
            <w:pPr>
              <w:spacing w:before="120" w:after="120" w:line="240" w:lineRule="auto"/>
            </w:pPr>
            <w:r>
              <w:rPr>
                <w:b/>
              </w:rPr>
              <w:t>Women of the Rings - Request for Council's review</w:t>
            </w:r>
          </w:p>
        </w:tc>
      </w:tr>
      <w:tr w:rsidR="007A7C2F" w14:paraId="25C28767" w14:textId="77777777" w:rsidTr="00D74EAC">
        <w:tblPrEx>
          <w:tblCellMar>
            <w:top w:w="0" w:type="dxa"/>
            <w:bottom w:w="0" w:type="dxa"/>
          </w:tblCellMar>
        </w:tblPrEx>
        <w:tc>
          <w:tcPr>
            <w:tcW w:w="1649" w:type="dxa"/>
          </w:tcPr>
          <w:p w14:paraId="1B30F2F2" w14:textId="77777777" w:rsidR="007A7C2F" w:rsidRDefault="00D74EAC">
            <w:pPr>
              <w:spacing w:before="120" w:after="120" w:line="240" w:lineRule="auto"/>
            </w:pPr>
            <w:r>
              <w:rPr>
                <w:b/>
              </w:rPr>
              <w:t>Resolution No: </w:t>
            </w:r>
            <w:r>
              <w:br/>
              <w:t>254-174</w:t>
            </w:r>
          </w:p>
        </w:tc>
        <w:tc>
          <w:tcPr>
            <w:tcW w:w="0" w:type="auto"/>
          </w:tcPr>
          <w:p w14:paraId="3FE4DD45" w14:textId="77777777" w:rsidR="007A7C2F" w:rsidRDefault="00D74EAC">
            <w:pPr>
              <w:spacing w:before="120" w:after="120" w:line="240" w:lineRule="auto"/>
            </w:pPr>
            <w:r>
              <w:rPr>
                <w:b/>
              </w:rPr>
              <w:t>RM of Wallace Woodworth - Request for Support</w:t>
            </w:r>
            <w:r>
              <w:br/>
            </w:r>
            <w:r>
              <w:rPr>
                <w:b/>
              </w:rPr>
              <w:t>Moved By: </w:t>
            </w:r>
            <w:r>
              <w:t>Shawn Mason</w:t>
            </w:r>
            <w:r>
              <w:br/>
            </w:r>
            <w:r>
              <w:rPr>
                <w:b/>
              </w:rPr>
              <w:t>Seconded By: </w:t>
            </w:r>
            <w:r>
              <w:t>Everett Smith</w:t>
            </w:r>
          </w:p>
          <w:p w14:paraId="4A09721D" w14:textId="77777777" w:rsidR="007A7C2F" w:rsidRDefault="00D74EAC">
            <w:pPr>
              <w:spacing w:before="120" w:after="120" w:line="240" w:lineRule="auto"/>
            </w:pPr>
            <w:r>
              <w:t>WHEREAS rural and northern Manitoba communities continue to face a critical shortage of healthcare professionals, particularly in diagnostic services such as laboratory and X-ray technology; and </w:t>
            </w:r>
            <w:r>
              <w:br/>
            </w:r>
            <w:r>
              <w:br/>
              <w:t>WHEREAS this staffing crisis has led to emergency department closures and reduced access to timely healthcare for rural residents; and</w:t>
            </w:r>
            <w:r>
              <w:br/>
            </w:r>
            <w:r>
              <w:br/>
              <w:t xml:space="preserve">WHEREAS 2019 was the last cohort for the cross-training program allowing healthcare workers to receive dual certification in X-ray and </w:t>
            </w:r>
            <w:r>
              <w:lastRenderedPageBreak/>
              <w:t>laboratory technology to address staffing limitations in rural healthcare facilities; and </w:t>
            </w:r>
            <w:r>
              <w:br/>
            </w:r>
            <w:r>
              <w:br/>
              <w:t>WHEREAS the Province of Manitoba announced in its 2025 Budget the creation of 20 new seats for a Combined Laboratory and X-Ray Technology (CLXT) pr</w:t>
            </w:r>
            <w:r>
              <w:t>ogram at Assiniboine Community College in Brandon, with implementation beginning in 2027; and </w:t>
            </w:r>
            <w:r>
              <w:br/>
            </w:r>
            <w:r>
              <w:br/>
              <w:t>WHEREAS existing similar programs are already in place in other provinces, including Alberta (SAIT, NAIT), Saskatchewan (Saskatchewan Polytechnic), and Ontario (Cambrian College), and could provide short-term solutions through subsidized enrolment or interprovincial seat-sharing;</w:t>
            </w:r>
            <w:r>
              <w:br/>
            </w:r>
            <w:r>
              <w:br/>
              <w:t>NOW THEREFORE BE IT RESOLVED THAT the Council of the Riverdale Municipality supports RM of Wallace Woodworth's requests the Associatio</w:t>
            </w:r>
            <w:r>
              <w:t>n of Manitoba Municipalities (AMM) to lobby the Provincial Government to:</w:t>
            </w:r>
            <w:r>
              <w:br/>
              <w:t>1.  Expedite the launch of the Combined Laboratory and X-Ray Technology program at Assiniboine Community College to begin prior to 2027;</w:t>
            </w:r>
            <w:r>
              <w:br/>
              <w:t>2.  Expand the number of seats in existing diagnostic training programs across Manitoba;</w:t>
            </w:r>
            <w:r>
              <w:br/>
              <w:t>3.  Develop partnerships with out-of-province institutions to allow rural students access to immediate training opportunities; and </w:t>
            </w:r>
            <w:r>
              <w:br/>
              <w:t>4.  Create rural-focused training and retention strategies to ensure these inves</w:t>
            </w:r>
            <w:r>
              <w:t>tments directly support staffing in rural and northern communities. </w:t>
            </w:r>
          </w:p>
          <w:p w14:paraId="676B9867" w14:textId="77777777" w:rsidR="007A7C2F" w:rsidRDefault="00D74EAC">
            <w:pPr>
              <w:spacing w:before="120" w:after="120" w:line="240" w:lineRule="auto"/>
            </w:pPr>
            <w:r>
              <w:rPr>
                <w:b/>
              </w:rPr>
              <w:t>CARRIED UNANIMOUSLY</w:t>
            </w:r>
          </w:p>
        </w:tc>
      </w:tr>
      <w:tr w:rsidR="007A7C2F" w14:paraId="37CD0284" w14:textId="77777777" w:rsidTr="00D74EAC">
        <w:tblPrEx>
          <w:tblCellMar>
            <w:top w:w="0" w:type="dxa"/>
            <w:bottom w:w="0" w:type="dxa"/>
          </w:tblCellMar>
        </w:tblPrEx>
        <w:tc>
          <w:tcPr>
            <w:tcW w:w="1649" w:type="dxa"/>
          </w:tcPr>
          <w:p w14:paraId="32D1480B" w14:textId="77777777" w:rsidR="007A7C2F" w:rsidRDefault="007A7C2F">
            <w:pPr>
              <w:spacing w:before="120" w:after="120" w:line="240" w:lineRule="auto"/>
            </w:pPr>
          </w:p>
        </w:tc>
        <w:tc>
          <w:tcPr>
            <w:tcW w:w="0" w:type="auto"/>
          </w:tcPr>
          <w:p w14:paraId="21C5AEBB" w14:textId="77777777" w:rsidR="007A7C2F" w:rsidRDefault="00D74EAC">
            <w:pPr>
              <w:spacing w:before="120" w:after="120" w:line="240" w:lineRule="auto"/>
            </w:pPr>
            <w:r>
              <w:rPr>
                <w:b/>
              </w:rPr>
              <w:t>Consideration of By-Laws</w:t>
            </w:r>
          </w:p>
        </w:tc>
      </w:tr>
      <w:tr w:rsidR="007A7C2F" w14:paraId="06243A3B" w14:textId="77777777" w:rsidTr="00D74EAC">
        <w:tblPrEx>
          <w:tblCellMar>
            <w:top w:w="0" w:type="dxa"/>
            <w:bottom w:w="0" w:type="dxa"/>
          </w:tblCellMar>
        </w:tblPrEx>
        <w:tc>
          <w:tcPr>
            <w:tcW w:w="1649" w:type="dxa"/>
          </w:tcPr>
          <w:p w14:paraId="4EE65FD6" w14:textId="77777777" w:rsidR="007A7C2F" w:rsidRDefault="00D74EAC">
            <w:pPr>
              <w:spacing w:before="120" w:after="120" w:line="240" w:lineRule="auto"/>
            </w:pPr>
            <w:r>
              <w:rPr>
                <w:b/>
              </w:rPr>
              <w:t>Resolution No: </w:t>
            </w:r>
            <w:r>
              <w:br/>
              <w:t>254-175</w:t>
            </w:r>
          </w:p>
        </w:tc>
        <w:tc>
          <w:tcPr>
            <w:tcW w:w="0" w:type="auto"/>
          </w:tcPr>
          <w:p w14:paraId="76F7856E" w14:textId="77777777" w:rsidR="007A7C2F" w:rsidRDefault="00D74EAC">
            <w:pPr>
              <w:spacing w:before="120" w:after="120" w:line="240" w:lineRule="auto"/>
            </w:pPr>
            <w:r>
              <w:rPr>
                <w:b/>
              </w:rPr>
              <w:t>By-Law 2025-03 Whitehead Utility Agreement</w:t>
            </w:r>
            <w:r>
              <w:br/>
            </w:r>
            <w:r>
              <w:rPr>
                <w:b/>
              </w:rPr>
              <w:t>Moved By: </w:t>
            </w:r>
            <w:r>
              <w:t>Christa Veitch</w:t>
            </w:r>
            <w:r>
              <w:br/>
            </w:r>
            <w:r>
              <w:rPr>
                <w:b/>
              </w:rPr>
              <w:t>Seconded By: </w:t>
            </w:r>
            <w:r>
              <w:t>Shawn Mason</w:t>
            </w:r>
          </w:p>
          <w:p w14:paraId="10C6D45C" w14:textId="77777777" w:rsidR="007A7C2F" w:rsidRDefault="00D74EAC">
            <w:pPr>
              <w:spacing w:before="120" w:after="120" w:line="240" w:lineRule="auto"/>
            </w:pPr>
            <w:r>
              <w:t>Be It Resolved that By-Law 2025-03, being a By-Law to record an agreement between RM of Whitehead and Riverdale Municipality for billing of delinquent water accounts be given 2nd reading.</w:t>
            </w:r>
          </w:p>
          <w:p w14:paraId="36CD8997" w14:textId="77777777" w:rsidR="007A7C2F" w:rsidRDefault="00D74EAC">
            <w:pPr>
              <w:spacing w:before="120" w:after="120" w:line="240" w:lineRule="auto"/>
            </w:pPr>
            <w:r>
              <w:rPr>
                <w:b/>
              </w:rPr>
              <w:t>CARRIED UNANIMOUSLY</w:t>
            </w:r>
          </w:p>
        </w:tc>
      </w:tr>
      <w:tr w:rsidR="007A7C2F" w14:paraId="03877080" w14:textId="77777777" w:rsidTr="00D74EAC">
        <w:tblPrEx>
          <w:tblCellMar>
            <w:top w:w="0" w:type="dxa"/>
            <w:bottom w:w="0" w:type="dxa"/>
          </w:tblCellMar>
        </w:tblPrEx>
        <w:tc>
          <w:tcPr>
            <w:tcW w:w="1649" w:type="dxa"/>
          </w:tcPr>
          <w:p w14:paraId="36DA8AC7" w14:textId="77777777" w:rsidR="007A7C2F" w:rsidRDefault="00D74EAC">
            <w:pPr>
              <w:spacing w:before="120" w:after="120" w:line="240" w:lineRule="auto"/>
            </w:pPr>
            <w:r>
              <w:rPr>
                <w:b/>
              </w:rPr>
              <w:t>Resolution No: </w:t>
            </w:r>
            <w:r>
              <w:br/>
              <w:t>254-176</w:t>
            </w:r>
          </w:p>
        </w:tc>
        <w:tc>
          <w:tcPr>
            <w:tcW w:w="0" w:type="auto"/>
          </w:tcPr>
          <w:p w14:paraId="790AC79C" w14:textId="77777777" w:rsidR="007A7C2F" w:rsidRDefault="00D74EAC">
            <w:pPr>
              <w:spacing w:before="120" w:after="120" w:line="240" w:lineRule="auto"/>
            </w:pPr>
            <w:r>
              <w:rPr>
                <w:b/>
              </w:rPr>
              <w:t>By-Law 2025-03 Whitehead Utility Agreement</w:t>
            </w:r>
            <w:r>
              <w:br/>
            </w:r>
            <w:r>
              <w:rPr>
                <w:b/>
              </w:rPr>
              <w:t>Moved By: </w:t>
            </w:r>
            <w:r>
              <w:t>Christa Veitch</w:t>
            </w:r>
            <w:r>
              <w:br/>
            </w:r>
            <w:r>
              <w:rPr>
                <w:b/>
              </w:rPr>
              <w:t>Seconded By: </w:t>
            </w:r>
            <w:r>
              <w:t>Everett Smith</w:t>
            </w:r>
          </w:p>
          <w:p w14:paraId="2D98AB47" w14:textId="77777777" w:rsidR="007A7C2F" w:rsidRDefault="00D74EAC">
            <w:pPr>
              <w:spacing w:before="120" w:after="120" w:line="240" w:lineRule="auto"/>
            </w:pPr>
            <w:r>
              <w:t>Be It Resolved that By-Law 2025-03, being a By-Law to record an agreement between RM of Whitehead and Riverdale Municipality for billing of delinquent water accounts be given 3rd and final reading.</w:t>
            </w:r>
          </w:p>
          <w:p w14:paraId="54EF8328" w14:textId="77777777" w:rsidR="007A7C2F" w:rsidRDefault="00D74EAC">
            <w:pPr>
              <w:spacing w:before="120" w:after="120" w:line="240" w:lineRule="auto"/>
            </w:pPr>
            <w:r>
              <w:rPr>
                <w:b/>
              </w:rPr>
              <w:t>CARRIED UNANIMOUSLY</w:t>
            </w:r>
          </w:p>
        </w:tc>
      </w:tr>
      <w:tr w:rsidR="007A7C2F" w14:paraId="279A5380" w14:textId="77777777" w:rsidTr="00D74EAC">
        <w:tblPrEx>
          <w:tblCellMar>
            <w:top w:w="0" w:type="dxa"/>
            <w:bottom w:w="0" w:type="dxa"/>
          </w:tblCellMar>
        </w:tblPrEx>
        <w:tc>
          <w:tcPr>
            <w:tcW w:w="1649" w:type="dxa"/>
          </w:tcPr>
          <w:p w14:paraId="7DF37F3D" w14:textId="77777777" w:rsidR="007A7C2F" w:rsidRDefault="007A7C2F">
            <w:pPr>
              <w:spacing w:before="120" w:after="120" w:line="240" w:lineRule="auto"/>
            </w:pPr>
          </w:p>
        </w:tc>
        <w:tc>
          <w:tcPr>
            <w:tcW w:w="0" w:type="auto"/>
          </w:tcPr>
          <w:p w14:paraId="016555D4" w14:textId="77777777" w:rsidR="007A7C2F" w:rsidRDefault="00D74EAC">
            <w:pPr>
              <w:spacing w:before="120" w:after="120" w:line="240" w:lineRule="auto"/>
            </w:pPr>
            <w:r>
              <w:rPr>
                <w:b/>
              </w:rPr>
              <w:t>In Camera</w:t>
            </w:r>
          </w:p>
        </w:tc>
      </w:tr>
      <w:tr w:rsidR="007A7C2F" w14:paraId="040DBA36" w14:textId="77777777" w:rsidTr="00D74EAC">
        <w:tblPrEx>
          <w:tblCellMar>
            <w:top w:w="0" w:type="dxa"/>
            <w:bottom w:w="0" w:type="dxa"/>
          </w:tblCellMar>
        </w:tblPrEx>
        <w:tc>
          <w:tcPr>
            <w:tcW w:w="1649" w:type="dxa"/>
          </w:tcPr>
          <w:p w14:paraId="668212CA" w14:textId="77777777" w:rsidR="007A7C2F" w:rsidRDefault="00D74EAC">
            <w:pPr>
              <w:spacing w:before="120" w:after="120" w:line="240" w:lineRule="auto"/>
            </w:pPr>
            <w:r>
              <w:rPr>
                <w:b/>
              </w:rPr>
              <w:t>Resolution No: </w:t>
            </w:r>
            <w:r>
              <w:br/>
              <w:t>254-177</w:t>
            </w:r>
          </w:p>
        </w:tc>
        <w:tc>
          <w:tcPr>
            <w:tcW w:w="0" w:type="auto"/>
          </w:tcPr>
          <w:p w14:paraId="2717CB0E" w14:textId="77777777" w:rsidR="007A7C2F" w:rsidRDefault="00D74EAC">
            <w:pPr>
              <w:spacing w:before="120" w:after="120" w:line="240" w:lineRule="auto"/>
            </w:pPr>
            <w:r>
              <w:rPr>
                <w:b/>
              </w:rPr>
              <w:t>In Camera</w:t>
            </w:r>
            <w:r>
              <w:br/>
            </w:r>
            <w:r>
              <w:rPr>
                <w:b/>
              </w:rPr>
              <w:t>Moved By: </w:t>
            </w:r>
            <w:r>
              <w:t>Everett Smith</w:t>
            </w:r>
            <w:r>
              <w:br/>
            </w:r>
            <w:r>
              <w:rPr>
                <w:b/>
              </w:rPr>
              <w:t>Seconded By: </w:t>
            </w:r>
            <w:r>
              <w:t>Shawn Mason</w:t>
            </w:r>
          </w:p>
          <w:p w14:paraId="56D59706" w14:textId="1D900B38" w:rsidR="007A7C2F" w:rsidRDefault="00D74EAC">
            <w:pPr>
              <w:spacing w:before="120" w:after="120" w:line="240" w:lineRule="auto"/>
            </w:pPr>
            <w:r>
              <w:t xml:space="preserve">Be It Resolved That Council </w:t>
            </w:r>
            <w:proofErr w:type="gramStart"/>
            <w:r>
              <w:t>recess</w:t>
            </w:r>
            <w:proofErr w:type="gramEnd"/>
            <w:r>
              <w:t xml:space="preserve"> the regular meeting to sit in camera as a Committee of the Whole to discuss legal issues.</w:t>
            </w:r>
            <w:r>
              <w:br/>
            </w:r>
            <w:r>
              <w:t xml:space="preserve">Be It Further Resolved That all matters discussed are to be kept </w:t>
            </w:r>
            <w:r>
              <w:t>confidential.</w:t>
            </w:r>
          </w:p>
          <w:p w14:paraId="5B0FB132" w14:textId="77777777" w:rsidR="007A7C2F" w:rsidRDefault="00D74EAC">
            <w:pPr>
              <w:spacing w:before="120" w:after="120" w:line="240" w:lineRule="auto"/>
            </w:pPr>
            <w:r>
              <w:rPr>
                <w:b/>
              </w:rPr>
              <w:t>CARRIED UNANIMOUSLY</w:t>
            </w:r>
          </w:p>
        </w:tc>
      </w:tr>
      <w:tr w:rsidR="007A7C2F" w14:paraId="13E46975" w14:textId="77777777" w:rsidTr="00D74EAC">
        <w:tblPrEx>
          <w:tblCellMar>
            <w:top w:w="0" w:type="dxa"/>
            <w:bottom w:w="0" w:type="dxa"/>
          </w:tblCellMar>
        </w:tblPrEx>
        <w:tc>
          <w:tcPr>
            <w:tcW w:w="1649" w:type="dxa"/>
          </w:tcPr>
          <w:p w14:paraId="1DAD6470" w14:textId="77777777" w:rsidR="007A7C2F" w:rsidRDefault="00D74EAC">
            <w:pPr>
              <w:spacing w:before="120" w:after="120" w:line="240" w:lineRule="auto"/>
            </w:pPr>
            <w:r>
              <w:rPr>
                <w:b/>
              </w:rPr>
              <w:lastRenderedPageBreak/>
              <w:t>Resolution No: </w:t>
            </w:r>
            <w:r>
              <w:br/>
              <w:t>254-178</w:t>
            </w:r>
          </w:p>
        </w:tc>
        <w:tc>
          <w:tcPr>
            <w:tcW w:w="0" w:type="auto"/>
          </w:tcPr>
          <w:p w14:paraId="1FF2E6B8" w14:textId="77777777" w:rsidR="007A7C2F" w:rsidRDefault="00D74EAC">
            <w:pPr>
              <w:spacing w:before="120" w:after="120" w:line="240" w:lineRule="auto"/>
            </w:pPr>
            <w:r>
              <w:rPr>
                <w:b/>
              </w:rPr>
              <w:t>Out of Camera</w:t>
            </w:r>
            <w:r>
              <w:br/>
            </w:r>
            <w:r>
              <w:rPr>
                <w:b/>
              </w:rPr>
              <w:t>Moved By: </w:t>
            </w:r>
            <w:r>
              <w:t>Shawn Mason</w:t>
            </w:r>
            <w:r>
              <w:br/>
            </w:r>
            <w:r>
              <w:rPr>
                <w:b/>
              </w:rPr>
              <w:t>Seconded By: </w:t>
            </w:r>
            <w:r>
              <w:t>Christa Veitch</w:t>
            </w:r>
          </w:p>
          <w:p w14:paraId="4489E601" w14:textId="77777777" w:rsidR="007A7C2F" w:rsidRDefault="00D74EAC">
            <w:pPr>
              <w:spacing w:before="120" w:after="120" w:line="240" w:lineRule="auto"/>
            </w:pPr>
            <w:r>
              <w:t xml:space="preserve">Be It Resolved that Council do now adjourn the </w:t>
            </w:r>
            <w:proofErr w:type="spellStart"/>
            <w:r>
              <w:t>incamera</w:t>
            </w:r>
            <w:proofErr w:type="spellEnd"/>
            <w:r>
              <w:t xml:space="preserve"> session and resume the regular agenda.</w:t>
            </w:r>
            <w:r>
              <w:br/>
              <w:t> </w:t>
            </w:r>
          </w:p>
          <w:p w14:paraId="794980F0" w14:textId="77777777" w:rsidR="007A7C2F" w:rsidRDefault="00D74EAC">
            <w:pPr>
              <w:spacing w:before="120" w:after="120" w:line="240" w:lineRule="auto"/>
            </w:pPr>
            <w:r>
              <w:rPr>
                <w:b/>
              </w:rPr>
              <w:t>CARRIED UNANIMOUSLY</w:t>
            </w:r>
          </w:p>
        </w:tc>
      </w:tr>
      <w:tr w:rsidR="007A7C2F" w14:paraId="5729D4BA" w14:textId="77777777" w:rsidTr="00D74EAC">
        <w:tblPrEx>
          <w:tblCellMar>
            <w:top w:w="0" w:type="dxa"/>
            <w:bottom w:w="0" w:type="dxa"/>
          </w:tblCellMar>
        </w:tblPrEx>
        <w:tc>
          <w:tcPr>
            <w:tcW w:w="1649" w:type="dxa"/>
          </w:tcPr>
          <w:p w14:paraId="3CAE6121" w14:textId="77777777" w:rsidR="007A7C2F" w:rsidRDefault="007A7C2F">
            <w:pPr>
              <w:spacing w:before="120" w:after="120" w:line="240" w:lineRule="auto"/>
            </w:pPr>
          </w:p>
        </w:tc>
        <w:tc>
          <w:tcPr>
            <w:tcW w:w="0" w:type="auto"/>
          </w:tcPr>
          <w:p w14:paraId="08D10E9A" w14:textId="77777777" w:rsidR="007A7C2F" w:rsidRDefault="00D74EAC">
            <w:pPr>
              <w:spacing w:before="120" w:after="120" w:line="240" w:lineRule="auto"/>
            </w:pPr>
            <w:r>
              <w:rPr>
                <w:b/>
              </w:rPr>
              <w:t>Councillor's Remarks &amp; Suggestions</w:t>
            </w:r>
          </w:p>
        </w:tc>
      </w:tr>
      <w:tr w:rsidR="007A7C2F" w14:paraId="506A9743" w14:textId="77777777" w:rsidTr="00D74EAC">
        <w:tblPrEx>
          <w:tblCellMar>
            <w:top w:w="0" w:type="dxa"/>
            <w:bottom w:w="0" w:type="dxa"/>
          </w:tblCellMar>
        </w:tblPrEx>
        <w:tc>
          <w:tcPr>
            <w:tcW w:w="1649" w:type="dxa"/>
          </w:tcPr>
          <w:p w14:paraId="7AD2D8E8" w14:textId="77777777" w:rsidR="007A7C2F" w:rsidRDefault="007A7C2F">
            <w:pPr>
              <w:spacing w:before="120" w:after="120" w:line="240" w:lineRule="auto"/>
            </w:pPr>
          </w:p>
        </w:tc>
        <w:tc>
          <w:tcPr>
            <w:tcW w:w="0" w:type="auto"/>
          </w:tcPr>
          <w:p w14:paraId="05D8275C" w14:textId="77777777" w:rsidR="007A7C2F" w:rsidRDefault="00D74EAC">
            <w:pPr>
              <w:spacing w:before="120" w:after="120" w:line="240" w:lineRule="auto"/>
            </w:pPr>
            <w:r>
              <w:rPr>
                <w:b/>
              </w:rPr>
              <w:t>Mayor's remarks &amp; Suggestions</w:t>
            </w:r>
          </w:p>
        </w:tc>
      </w:tr>
      <w:tr w:rsidR="007A7C2F" w14:paraId="09D2A615" w14:textId="77777777" w:rsidTr="00D74EAC">
        <w:tblPrEx>
          <w:tblCellMar>
            <w:top w:w="0" w:type="dxa"/>
            <w:bottom w:w="0" w:type="dxa"/>
          </w:tblCellMar>
        </w:tblPrEx>
        <w:tc>
          <w:tcPr>
            <w:tcW w:w="1649" w:type="dxa"/>
          </w:tcPr>
          <w:p w14:paraId="2439D0F0" w14:textId="77777777" w:rsidR="007A7C2F" w:rsidRDefault="007A7C2F">
            <w:pPr>
              <w:spacing w:before="120" w:after="120" w:line="240" w:lineRule="auto"/>
            </w:pPr>
          </w:p>
        </w:tc>
        <w:tc>
          <w:tcPr>
            <w:tcW w:w="0" w:type="auto"/>
          </w:tcPr>
          <w:p w14:paraId="59115ABB" w14:textId="77777777" w:rsidR="007A7C2F" w:rsidRDefault="00D74EAC">
            <w:pPr>
              <w:spacing w:before="120" w:after="120" w:line="240" w:lineRule="auto"/>
            </w:pPr>
            <w:r>
              <w:rPr>
                <w:b/>
              </w:rPr>
              <w:t>Chief Administrative Officer's Report</w:t>
            </w:r>
          </w:p>
        </w:tc>
      </w:tr>
      <w:tr w:rsidR="007A7C2F" w14:paraId="0DE7F859" w14:textId="77777777" w:rsidTr="00D74EAC">
        <w:tblPrEx>
          <w:tblCellMar>
            <w:top w:w="0" w:type="dxa"/>
            <w:bottom w:w="0" w:type="dxa"/>
          </w:tblCellMar>
        </w:tblPrEx>
        <w:tc>
          <w:tcPr>
            <w:tcW w:w="1649" w:type="dxa"/>
          </w:tcPr>
          <w:p w14:paraId="713A278D" w14:textId="77777777" w:rsidR="007A7C2F" w:rsidRDefault="00D74EAC">
            <w:pPr>
              <w:spacing w:before="120" w:after="120" w:line="240" w:lineRule="auto"/>
            </w:pPr>
            <w:r>
              <w:rPr>
                <w:b/>
              </w:rPr>
              <w:t>Resolution No: </w:t>
            </w:r>
            <w:r>
              <w:br/>
              <w:t>254-179</w:t>
            </w:r>
          </w:p>
        </w:tc>
        <w:tc>
          <w:tcPr>
            <w:tcW w:w="0" w:type="auto"/>
          </w:tcPr>
          <w:p w14:paraId="5F0C47B4" w14:textId="77777777" w:rsidR="007A7C2F" w:rsidRDefault="00D74EAC">
            <w:pPr>
              <w:spacing w:before="120" w:after="120" w:line="240" w:lineRule="auto"/>
            </w:pPr>
            <w:r>
              <w:rPr>
                <w:b/>
              </w:rPr>
              <w:t>Adjournment</w:t>
            </w:r>
            <w:r>
              <w:br/>
            </w:r>
            <w:r>
              <w:rPr>
                <w:b/>
              </w:rPr>
              <w:t>Moved By: </w:t>
            </w:r>
            <w:r>
              <w:t>Christa Veitch</w:t>
            </w:r>
            <w:r>
              <w:br/>
            </w:r>
            <w:r>
              <w:rPr>
                <w:b/>
              </w:rPr>
              <w:t>Seconded By: </w:t>
            </w:r>
            <w:r>
              <w:t>Shawn Mason</w:t>
            </w:r>
          </w:p>
          <w:p w14:paraId="7527AB6A" w14:textId="77777777" w:rsidR="007A7C2F" w:rsidRDefault="00D74EAC">
            <w:pPr>
              <w:spacing w:before="120" w:after="120" w:line="240" w:lineRule="auto"/>
            </w:pPr>
            <w:r>
              <w:t>Be It Resolved that Council do now adjourn.</w:t>
            </w:r>
            <w:r>
              <w:br/>
              <w:t>TIME:8:30 pm</w:t>
            </w:r>
          </w:p>
        </w:tc>
      </w:tr>
    </w:tbl>
    <w:p w14:paraId="172F251C" w14:textId="77777777" w:rsidR="007A7C2F" w:rsidRDefault="00D74EAC">
      <w:r>
        <w:br/>
      </w:r>
    </w:p>
    <w:tbl>
      <w:tblPr>
        <w:tblW w:w="5000" w:type="pct"/>
        <w:tblInd w:w="10" w:type="dxa"/>
        <w:tblCellMar>
          <w:left w:w="10" w:type="dxa"/>
          <w:right w:w="10" w:type="dxa"/>
        </w:tblCellMar>
        <w:tblLook w:val="04A0" w:firstRow="1" w:lastRow="0" w:firstColumn="1" w:lastColumn="0" w:noHBand="0" w:noVBand="1"/>
      </w:tblPr>
      <w:tblGrid>
        <w:gridCol w:w="8929"/>
      </w:tblGrid>
      <w:tr w:rsidR="007A7C2F" w14:paraId="0E571E98" w14:textId="77777777">
        <w:tblPrEx>
          <w:tblCellMar>
            <w:top w:w="0" w:type="dxa"/>
            <w:bottom w:w="0" w:type="dxa"/>
          </w:tblCellMar>
        </w:tblPrEx>
        <w:tc>
          <w:tcPr>
            <w:tcW w:w="0" w:type="auto"/>
            <w:vAlign w:val="center"/>
          </w:tcPr>
          <w:p w14:paraId="06AF4E2F" w14:textId="77777777" w:rsidR="007A7C2F" w:rsidRDefault="00D74EAC">
            <w:r>
              <w:t>_________________________</w:t>
            </w:r>
            <w:r>
              <w:br/>
            </w:r>
            <w:r>
              <w:rPr>
                <w:b/>
              </w:rPr>
              <w:t>Heather Lamb</w:t>
            </w:r>
            <w:r>
              <w:br/>
              <w:t>Mayor </w:t>
            </w:r>
            <w:r>
              <w:br/>
            </w:r>
            <w:r>
              <w:br/>
            </w:r>
            <w:r>
              <w:br/>
              <w:t>_________________________</w:t>
            </w:r>
            <w:r>
              <w:br/>
            </w:r>
            <w:r>
              <w:rPr>
                <w:b/>
              </w:rPr>
              <w:t>Marci Quane</w:t>
            </w:r>
            <w:r>
              <w:br/>
              <w:t>Chief Administrative Officer</w:t>
            </w:r>
          </w:p>
        </w:tc>
      </w:tr>
    </w:tbl>
    <w:p w14:paraId="3F3D6591" w14:textId="77777777" w:rsidR="00D74EAC" w:rsidRDefault="00D74EAC"/>
    <w:sectPr w:rsidR="00000000" w:rsidSect="00D74EAC">
      <w:headerReference w:type="default" r:id="rId7"/>
      <w:footerReference w:type="default" r:id="rId8"/>
      <w:pgSz w:w="12240" w:h="20160" w:code="5"/>
      <w:pgMar w:top="1100" w:right="1440" w:bottom="1134" w:left="187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F4BF" w14:textId="77777777" w:rsidR="00D74EAC" w:rsidRDefault="00D74EAC">
      <w:pPr>
        <w:spacing w:after="0" w:line="240" w:lineRule="auto"/>
      </w:pPr>
      <w:r>
        <w:separator/>
      </w:r>
    </w:p>
  </w:endnote>
  <w:endnote w:type="continuationSeparator" w:id="0">
    <w:p w14:paraId="02F4172F" w14:textId="77777777" w:rsidR="00D74EAC" w:rsidRDefault="00D7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CA21F" w14:textId="77777777" w:rsidR="007A7C2F" w:rsidRDefault="007A7C2F">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E8D14" w14:textId="77777777" w:rsidR="00D74EAC" w:rsidRDefault="00D74EAC">
      <w:pPr>
        <w:spacing w:after="0" w:line="240" w:lineRule="auto"/>
      </w:pPr>
      <w:r>
        <w:separator/>
      </w:r>
    </w:p>
  </w:footnote>
  <w:footnote w:type="continuationSeparator" w:id="0">
    <w:p w14:paraId="7A674D8E" w14:textId="77777777" w:rsidR="00D74EAC" w:rsidRDefault="00D74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EDFA" w14:textId="77777777" w:rsidR="007A7C2F" w:rsidRDefault="00D74EAC">
    <w:pPr>
      <w:pStyle w:val="a"/>
      <w:jc w:val="center"/>
    </w:pPr>
    <w:r>
      <w:t xml:space="preserve">Page </w:t>
    </w:r>
    <w:r>
      <w:fldChar w:fldCharType="begin"/>
    </w:r>
    <w:r>
      <w:rPr>
        <w:b/>
      </w:rPr>
      <w:instrText xml:space="preserve">PAGE </w:instrText>
    </w:r>
    <w:r>
      <w:fldChar w:fldCharType="separate"/>
    </w:r>
    <w:r>
      <w:t>2</w:t>
    </w:r>
    <w:r>
      <w:fldChar w:fldCharType="end"/>
    </w:r>
    <w:r>
      <w:t xml:space="preserve">  of  </w:t>
    </w:r>
    <w:r>
      <w:fldChar w:fldCharType="begin"/>
    </w:r>
    <w:r>
      <w:rPr>
        <w:b/>
      </w:rPr>
      <w:instrText xml:space="preserve">NUMPAGES  </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2F"/>
    <w:rsid w:val="006000E2"/>
    <w:rsid w:val="007A7C2F"/>
    <w:rsid w:val="00D74E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45F0"/>
  <w15:docId w15:val="{264C125C-5DCE-4CCB-A065-7F819140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1262</Words>
  <Characters>7200</Characters>
  <Application>Microsoft Office Word</Application>
  <DocSecurity>0</DocSecurity>
  <Lines>60</Lines>
  <Paragraphs>16</Paragraphs>
  <ScaleCrop>false</ScaleCrop>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 Quane</dc:creator>
  <cp:lastModifiedBy>Marci Quane</cp:lastModifiedBy>
  <cp:revision>2</cp:revision>
  <dcterms:created xsi:type="dcterms:W3CDTF">2025-06-16T18:21:00Z</dcterms:created>
  <dcterms:modified xsi:type="dcterms:W3CDTF">2025-06-16T18:21:00Z</dcterms:modified>
</cp:coreProperties>
</file>